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870" w14:textId="77777777" w:rsidR="004D11FF" w:rsidRPr="00667DE8" w:rsidRDefault="002B3CC7" w:rsidP="007B0803">
      <w:pPr>
        <w:jc w:val="center"/>
        <w:rPr>
          <w:rFonts w:ascii="Tahoma" w:eastAsia="Times New Roman" w:hAnsi="Tahoma" w:cs="Tahoma"/>
          <w:b/>
        </w:rPr>
      </w:pPr>
      <w:r w:rsidRPr="00667DE8">
        <w:rPr>
          <w:rFonts w:ascii="Tahoma" w:eastAsia="Times New Roman" w:hAnsi="Tahoma" w:cs="Tahoma"/>
          <w:b/>
        </w:rPr>
        <w:t xml:space="preserve">Southwest Iowa </w:t>
      </w:r>
      <w:r w:rsidR="0026753A" w:rsidRPr="00667DE8">
        <w:rPr>
          <w:rFonts w:ascii="Tahoma" w:eastAsia="Times New Roman" w:hAnsi="Tahoma" w:cs="Tahoma"/>
          <w:b/>
        </w:rPr>
        <w:t xml:space="preserve">Breastfeeding Coalition </w:t>
      </w:r>
      <w:r w:rsidR="004D11FF" w:rsidRPr="00667DE8">
        <w:rPr>
          <w:rFonts w:ascii="Tahoma" w:eastAsia="Times New Roman" w:hAnsi="Tahoma" w:cs="Tahoma"/>
          <w:b/>
        </w:rPr>
        <w:t>Meeting</w:t>
      </w:r>
    </w:p>
    <w:p w14:paraId="1329E523" w14:textId="11C65F84" w:rsidR="00816F49" w:rsidRPr="00667DE8" w:rsidRDefault="004D11FF" w:rsidP="007B0803">
      <w:pPr>
        <w:jc w:val="center"/>
        <w:rPr>
          <w:rFonts w:ascii="Tahoma" w:eastAsia="Times New Roman" w:hAnsi="Tahoma" w:cs="Tahoma"/>
          <w:b/>
        </w:rPr>
      </w:pPr>
      <w:r w:rsidRPr="00667DE8">
        <w:rPr>
          <w:rFonts w:ascii="Tahoma" w:eastAsia="Times New Roman" w:hAnsi="Tahoma" w:cs="Tahoma"/>
          <w:b/>
        </w:rPr>
        <w:t xml:space="preserve">Date: </w:t>
      </w:r>
      <w:r w:rsidR="000B0D17">
        <w:rPr>
          <w:rFonts w:ascii="Tahoma" w:eastAsia="Times New Roman" w:hAnsi="Tahoma" w:cs="Tahoma"/>
          <w:b/>
        </w:rPr>
        <w:t>Monday</w:t>
      </w:r>
      <w:r w:rsidR="006A5750" w:rsidRPr="005A1841">
        <w:rPr>
          <w:rFonts w:ascii="Tahoma" w:eastAsia="Times New Roman" w:hAnsi="Tahoma" w:cs="Tahoma"/>
          <w:b/>
        </w:rPr>
        <w:t xml:space="preserve">, </w:t>
      </w:r>
      <w:r w:rsidR="009D37A1">
        <w:rPr>
          <w:rFonts w:ascii="Tahoma" w:eastAsia="Times New Roman" w:hAnsi="Tahoma" w:cs="Tahoma"/>
          <w:b/>
        </w:rPr>
        <w:t>Nov</w:t>
      </w:r>
      <w:r w:rsidR="00E3440F">
        <w:rPr>
          <w:rFonts w:ascii="Tahoma" w:eastAsia="Times New Roman" w:hAnsi="Tahoma" w:cs="Tahoma"/>
          <w:b/>
        </w:rPr>
        <w:t>ember</w:t>
      </w:r>
      <w:r w:rsidR="00253FAF">
        <w:rPr>
          <w:rFonts w:ascii="Tahoma" w:eastAsia="Times New Roman" w:hAnsi="Tahoma" w:cs="Tahoma"/>
          <w:b/>
        </w:rPr>
        <w:t xml:space="preserve"> </w:t>
      </w:r>
      <w:r w:rsidR="009D37A1">
        <w:rPr>
          <w:rFonts w:ascii="Tahoma" w:eastAsia="Times New Roman" w:hAnsi="Tahoma" w:cs="Tahoma"/>
          <w:b/>
        </w:rPr>
        <w:t>3</w:t>
      </w:r>
      <w:r w:rsidR="009B2E69" w:rsidRPr="009B2E69">
        <w:rPr>
          <w:rFonts w:ascii="Tahoma" w:eastAsia="Times New Roman" w:hAnsi="Tahoma" w:cs="Tahoma"/>
          <w:b/>
        </w:rPr>
        <w:t>, 202</w:t>
      </w:r>
      <w:r w:rsidR="00276A5C">
        <w:rPr>
          <w:rFonts w:ascii="Tahoma" w:eastAsia="Times New Roman" w:hAnsi="Tahoma" w:cs="Tahoma"/>
          <w:b/>
        </w:rPr>
        <w:t>5</w:t>
      </w:r>
    </w:p>
    <w:p w14:paraId="49482F07" w14:textId="77777777" w:rsidR="004D11FF" w:rsidRPr="00667DE8" w:rsidRDefault="00816F49" w:rsidP="007B0803">
      <w:pPr>
        <w:jc w:val="center"/>
        <w:rPr>
          <w:rFonts w:ascii="Tahoma" w:eastAsia="Times New Roman" w:hAnsi="Tahoma" w:cs="Tahoma"/>
          <w:b/>
        </w:rPr>
      </w:pPr>
      <w:r w:rsidRPr="00667DE8">
        <w:rPr>
          <w:rFonts w:ascii="Tahoma" w:eastAsia="Times New Roman" w:hAnsi="Tahoma" w:cs="Tahoma"/>
          <w:b/>
        </w:rPr>
        <w:t>T</w:t>
      </w:r>
      <w:r w:rsidR="004D11FF" w:rsidRPr="00667DE8">
        <w:rPr>
          <w:rFonts w:ascii="Tahoma" w:eastAsia="Times New Roman" w:hAnsi="Tahoma" w:cs="Tahoma"/>
          <w:b/>
        </w:rPr>
        <w:t xml:space="preserve">ime: </w:t>
      </w:r>
      <w:r w:rsidR="0026753A" w:rsidRPr="00667DE8">
        <w:rPr>
          <w:rFonts w:ascii="Tahoma" w:eastAsia="Times New Roman" w:hAnsi="Tahoma" w:cs="Tahoma"/>
          <w:b/>
        </w:rPr>
        <w:t>12:00pm- 1:30pm</w:t>
      </w:r>
      <w:r w:rsidR="009935A8" w:rsidRPr="00667DE8">
        <w:rPr>
          <w:rFonts w:ascii="Tahoma" w:eastAsia="Times New Roman" w:hAnsi="Tahoma" w:cs="Tahoma"/>
          <w:b/>
        </w:rPr>
        <w:t xml:space="preserve"> </w:t>
      </w:r>
    </w:p>
    <w:p w14:paraId="5A70BC34" w14:textId="77777777" w:rsidR="00B26A90" w:rsidRPr="00B26A90" w:rsidRDefault="00B26A90" w:rsidP="00B26A90">
      <w:pPr>
        <w:shd w:val="clear" w:color="auto" w:fill="FFFFFF"/>
        <w:rPr>
          <w:rFonts w:ascii="Tahoma" w:eastAsia="Times New Roman" w:hAnsi="Tahoma" w:cs="Tahoma"/>
          <w:b/>
          <w:color w:val="FF0000"/>
        </w:rPr>
      </w:pPr>
    </w:p>
    <w:p w14:paraId="1E89A3EB" w14:textId="2E264060" w:rsidR="00597ADA" w:rsidRDefault="00AE7ABB" w:rsidP="00834FCC">
      <w:pPr>
        <w:shd w:val="clear" w:color="auto" w:fill="FFFFFF"/>
      </w:pPr>
      <w:r>
        <w:rPr>
          <w:rFonts w:eastAsia="Times New Roman" w:cstheme="minorHAnsi"/>
          <w:b/>
          <w:u w:val="single"/>
        </w:rPr>
        <w:t xml:space="preserve">Zoom </w:t>
      </w:r>
      <w:r w:rsidR="00D30352">
        <w:rPr>
          <w:rFonts w:eastAsia="Times New Roman" w:cstheme="minorHAnsi"/>
          <w:b/>
          <w:u w:val="single"/>
        </w:rPr>
        <w:t>Virtual</w:t>
      </w:r>
      <w:r w:rsidR="004D7044" w:rsidRPr="00452701">
        <w:rPr>
          <w:rFonts w:eastAsia="Times New Roman" w:cstheme="minorHAnsi"/>
          <w:b/>
          <w:sz w:val="24"/>
          <w:szCs w:val="24"/>
          <w:u w:val="single"/>
        </w:rPr>
        <w:t xml:space="preserve"> option</w:t>
      </w:r>
      <w:r w:rsidR="004D7044" w:rsidRPr="00452701">
        <w:rPr>
          <w:rFonts w:eastAsia="Times New Roman" w:cstheme="minorHAnsi"/>
          <w:b/>
          <w:sz w:val="24"/>
          <w:szCs w:val="24"/>
        </w:rPr>
        <w:t xml:space="preserve">: </w:t>
      </w:r>
      <w:r w:rsidR="00067D68">
        <w:rPr>
          <w:rFonts w:ascii="Calibri" w:hAnsi="Calibri" w:cs="Calibri"/>
          <w:color w:val="201F1E"/>
        </w:rPr>
        <w:br/>
      </w:r>
      <w:hyperlink r:id="rId8" w:history="1">
        <w:r w:rsidR="00834FCC" w:rsidRPr="00834FCC">
          <w:rPr>
            <w:rStyle w:val="Hyperlink"/>
          </w:rPr>
          <w:t>https://us02web.zoom.us/j/85650031349?pwd=8e73elePbjDMk58e35pWGdiXqwopxj.1&amp;from=addon</w:t>
        </w:r>
      </w:hyperlink>
    </w:p>
    <w:p w14:paraId="19E48D54" w14:textId="77777777" w:rsidR="00834FCC" w:rsidRDefault="00834FCC" w:rsidP="00834FCC">
      <w:pPr>
        <w:shd w:val="clear" w:color="auto" w:fill="FFFFFF"/>
        <w:rPr>
          <w:rFonts w:ascii="Tahoma" w:eastAsia="Times New Roman" w:hAnsi="Tahoma" w:cs="Tahoma"/>
        </w:rPr>
      </w:pPr>
    </w:p>
    <w:p w14:paraId="7DE427FA" w14:textId="01225E55" w:rsidR="00AB19A8" w:rsidRDefault="00497585" w:rsidP="00667DE8">
      <w:pPr>
        <w:pStyle w:val="ListParagraph"/>
        <w:ind w:left="0"/>
        <w:rPr>
          <w:rFonts w:ascii="Tahoma" w:eastAsia="Times New Roman" w:hAnsi="Tahoma" w:cs="Tahoma"/>
        </w:rPr>
      </w:pPr>
      <w:r w:rsidRPr="00667DE8">
        <w:rPr>
          <w:rFonts w:ascii="Tahoma" w:eastAsia="Times New Roman" w:hAnsi="Tahoma" w:cs="Tahoma"/>
        </w:rPr>
        <w:t>12:</w:t>
      </w:r>
      <w:r w:rsidR="00AB035E" w:rsidRPr="00667DE8">
        <w:rPr>
          <w:rFonts w:ascii="Tahoma" w:eastAsia="Times New Roman" w:hAnsi="Tahoma" w:cs="Tahoma"/>
        </w:rPr>
        <w:t>00 pm</w:t>
      </w:r>
      <w:r w:rsidR="00AB035E" w:rsidRPr="00667DE8">
        <w:rPr>
          <w:rFonts w:ascii="Tahoma" w:eastAsia="Times New Roman" w:hAnsi="Tahoma" w:cs="Tahoma"/>
        </w:rPr>
        <w:tab/>
      </w:r>
      <w:r w:rsidR="00000A58" w:rsidRPr="00667DE8">
        <w:rPr>
          <w:rFonts w:ascii="Tahoma" w:eastAsia="Times New Roman" w:hAnsi="Tahoma" w:cs="Tahoma"/>
        </w:rPr>
        <w:t>I</w:t>
      </w:r>
      <w:r w:rsidR="004D3554">
        <w:rPr>
          <w:rFonts w:ascii="Tahoma" w:eastAsia="Times New Roman" w:hAnsi="Tahoma" w:cs="Tahoma"/>
        </w:rPr>
        <w:t>ntroductions and agency updates</w:t>
      </w:r>
      <w:r w:rsidR="004E65BD">
        <w:rPr>
          <w:rFonts w:ascii="Tahoma" w:eastAsia="Times New Roman" w:hAnsi="Tahoma" w:cs="Tahoma"/>
        </w:rPr>
        <w:t xml:space="preserve"> </w:t>
      </w:r>
    </w:p>
    <w:p w14:paraId="23D098CB" w14:textId="281C2EA7" w:rsidR="00AA07B9" w:rsidRDefault="00AA07B9" w:rsidP="00AA07B9">
      <w:pPr>
        <w:pStyle w:val="ListParagraph"/>
        <w:numPr>
          <w:ilvl w:val="0"/>
          <w:numId w:val="44"/>
        </w:numPr>
        <w:rPr>
          <w:rFonts w:ascii="Tahoma" w:eastAsia="Times New Roman" w:hAnsi="Tahoma" w:cs="Tahoma"/>
          <w:color w:val="4BACC6" w:themeColor="accent5"/>
        </w:rPr>
      </w:pPr>
      <w:r w:rsidRPr="00CD43DA">
        <w:rPr>
          <w:rFonts w:ascii="Tahoma" w:eastAsia="Times New Roman" w:hAnsi="Tahoma" w:cs="Tahoma"/>
          <w:color w:val="4BACC6" w:themeColor="accent5"/>
        </w:rPr>
        <w:t>Jenny Sharrick, Firefly-</w:t>
      </w:r>
      <w:r w:rsidR="00430D93">
        <w:rPr>
          <w:rFonts w:ascii="Tahoma" w:eastAsia="Times New Roman" w:hAnsi="Tahoma" w:cs="Tahoma"/>
          <w:color w:val="4BACC6" w:themeColor="accent5"/>
        </w:rPr>
        <w:t xml:space="preserve"> Maternal Health Support Group meets tomorrow night; will not meet in December </w:t>
      </w:r>
    </w:p>
    <w:p w14:paraId="43E2DE2A" w14:textId="2E2DA4C1" w:rsidR="00AB24B8" w:rsidRPr="00CD43DA" w:rsidRDefault="00AB24B8" w:rsidP="00AA07B9">
      <w:pPr>
        <w:pStyle w:val="ListParagraph"/>
        <w:numPr>
          <w:ilvl w:val="0"/>
          <w:numId w:val="44"/>
        </w:numPr>
        <w:rPr>
          <w:rFonts w:ascii="Tahoma" w:eastAsia="Times New Roman" w:hAnsi="Tahoma" w:cs="Tahoma"/>
          <w:color w:val="4BACC6" w:themeColor="accent5"/>
        </w:rPr>
      </w:pPr>
      <w:r>
        <w:rPr>
          <w:rFonts w:ascii="Tahoma" w:eastAsia="Times New Roman" w:hAnsi="Tahoma" w:cs="Tahoma"/>
          <w:color w:val="4BACC6" w:themeColor="accent5"/>
        </w:rPr>
        <w:t>Kay Eng</w:t>
      </w:r>
      <w:r w:rsidR="0043368B">
        <w:rPr>
          <w:rFonts w:ascii="Tahoma" w:eastAsia="Times New Roman" w:hAnsi="Tahoma" w:cs="Tahoma"/>
          <w:color w:val="4BACC6" w:themeColor="accent5"/>
        </w:rPr>
        <w:t>, Pottawattamie County WIC-</w:t>
      </w:r>
    </w:p>
    <w:p w14:paraId="6D6A7910" w14:textId="2DAF661A" w:rsidR="00AA07B9" w:rsidRPr="00CD43DA" w:rsidRDefault="00AA07B9" w:rsidP="00AA07B9">
      <w:pPr>
        <w:pStyle w:val="ListParagraph"/>
        <w:numPr>
          <w:ilvl w:val="0"/>
          <w:numId w:val="44"/>
        </w:numPr>
        <w:rPr>
          <w:rFonts w:ascii="Tahoma" w:eastAsia="Times New Roman" w:hAnsi="Tahoma" w:cs="Tahoma"/>
          <w:color w:val="4BACC6" w:themeColor="accent5"/>
        </w:rPr>
      </w:pPr>
      <w:r w:rsidRPr="00CD43DA">
        <w:rPr>
          <w:rFonts w:ascii="Tahoma" w:eastAsia="Times New Roman" w:hAnsi="Tahoma" w:cs="Tahoma"/>
          <w:color w:val="4BACC6" w:themeColor="accent5"/>
        </w:rPr>
        <w:t xml:space="preserve">Stacia Kennedy, </w:t>
      </w:r>
      <w:r w:rsidR="00693387" w:rsidRPr="00CD43DA">
        <w:rPr>
          <w:rFonts w:ascii="Tahoma" w:eastAsia="Times New Roman" w:hAnsi="Tahoma" w:cs="Tahoma"/>
          <w:color w:val="4BACC6" w:themeColor="accent5"/>
        </w:rPr>
        <w:t>Nebraska Medicine</w:t>
      </w:r>
    </w:p>
    <w:p w14:paraId="4225E892" w14:textId="58D3B2DF" w:rsidR="00AA07B9" w:rsidRPr="00CD43DA" w:rsidRDefault="00AA07B9" w:rsidP="00AA07B9">
      <w:pPr>
        <w:pStyle w:val="ListParagraph"/>
        <w:numPr>
          <w:ilvl w:val="0"/>
          <w:numId w:val="44"/>
        </w:numPr>
        <w:rPr>
          <w:rFonts w:ascii="Tahoma" w:eastAsia="Times New Roman" w:hAnsi="Tahoma" w:cs="Tahoma"/>
          <w:color w:val="4BACC6" w:themeColor="accent5"/>
        </w:rPr>
      </w:pPr>
      <w:r w:rsidRPr="00CD43DA">
        <w:rPr>
          <w:rFonts w:ascii="Tahoma" w:eastAsia="Times New Roman" w:hAnsi="Tahoma" w:cs="Tahoma"/>
          <w:color w:val="4BACC6" w:themeColor="accent5"/>
        </w:rPr>
        <w:t>Astra Jennings, MATURA-</w:t>
      </w:r>
    </w:p>
    <w:p w14:paraId="31A35CA0" w14:textId="2507A300" w:rsidR="00AA07B9" w:rsidRPr="00CD43DA" w:rsidRDefault="00AA07B9" w:rsidP="00AA07B9">
      <w:pPr>
        <w:pStyle w:val="ListParagraph"/>
        <w:numPr>
          <w:ilvl w:val="0"/>
          <w:numId w:val="44"/>
        </w:numPr>
        <w:rPr>
          <w:rFonts w:ascii="Tahoma" w:eastAsia="Times New Roman" w:hAnsi="Tahoma" w:cs="Tahoma"/>
          <w:color w:val="4BACC6" w:themeColor="accent5"/>
        </w:rPr>
      </w:pPr>
      <w:r w:rsidRPr="00CD43DA">
        <w:rPr>
          <w:rFonts w:ascii="Tahoma" w:eastAsia="Times New Roman" w:hAnsi="Tahoma" w:cs="Tahoma"/>
          <w:color w:val="4BACC6" w:themeColor="accent5"/>
        </w:rPr>
        <w:t>Sumer Sandholm, Montgomery County</w:t>
      </w:r>
      <w:r w:rsidR="00693387" w:rsidRPr="00CD43DA">
        <w:rPr>
          <w:rFonts w:ascii="Tahoma" w:eastAsia="Times New Roman" w:hAnsi="Tahoma" w:cs="Tahoma"/>
          <w:color w:val="4BACC6" w:themeColor="accent5"/>
        </w:rPr>
        <w:t xml:space="preserve"> Public Health </w:t>
      </w:r>
    </w:p>
    <w:p w14:paraId="28CE8C04" w14:textId="60F0E501" w:rsidR="00693387" w:rsidRPr="00CD43DA" w:rsidRDefault="00693387" w:rsidP="00AA07B9">
      <w:pPr>
        <w:pStyle w:val="ListParagraph"/>
        <w:numPr>
          <w:ilvl w:val="0"/>
          <w:numId w:val="44"/>
        </w:numPr>
        <w:rPr>
          <w:rFonts w:ascii="Tahoma" w:eastAsia="Times New Roman" w:hAnsi="Tahoma" w:cs="Tahoma"/>
          <w:color w:val="4BACC6" w:themeColor="accent5"/>
        </w:rPr>
      </w:pPr>
      <w:r w:rsidRPr="00CD43DA">
        <w:rPr>
          <w:rFonts w:ascii="Tahoma" w:eastAsia="Times New Roman" w:hAnsi="Tahoma" w:cs="Tahoma"/>
          <w:color w:val="4BACC6" w:themeColor="accent5"/>
        </w:rPr>
        <w:t>Brittany Christiansen, Methodist Jennie Edmundson-</w:t>
      </w:r>
    </w:p>
    <w:p w14:paraId="31EABC8F" w14:textId="19FFD598" w:rsidR="00693387" w:rsidRPr="00CD43DA" w:rsidRDefault="00CD43DA" w:rsidP="00AA07B9">
      <w:pPr>
        <w:pStyle w:val="ListParagraph"/>
        <w:numPr>
          <w:ilvl w:val="0"/>
          <w:numId w:val="44"/>
        </w:numPr>
        <w:rPr>
          <w:rFonts w:ascii="Tahoma" w:eastAsia="Times New Roman" w:hAnsi="Tahoma" w:cs="Tahoma"/>
          <w:color w:val="4BACC6" w:themeColor="accent5"/>
        </w:rPr>
      </w:pPr>
      <w:r w:rsidRPr="00CD43DA">
        <w:rPr>
          <w:rFonts w:ascii="Tahoma" w:eastAsia="Times New Roman" w:hAnsi="Tahoma" w:cs="Tahoma"/>
          <w:color w:val="4BACC6" w:themeColor="accent5"/>
        </w:rPr>
        <w:t xml:space="preserve">Brittany Garey, </w:t>
      </w:r>
      <w:r w:rsidR="00A92497">
        <w:rPr>
          <w:rFonts w:ascii="Tahoma" w:eastAsia="Times New Roman" w:hAnsi="Tahoma" w:cs="Tahoma"/>
          <w:color w:val="4BACC6" w:themeColor="accent5"/>
        </w:rPr>
        <w:t>CLC in Southwest Iowa-</w:t>
      </w:r>
    </w:p>
    <w:p w14:paraId="42955F71" w14:textId="609B72B5" w:rsidR="00CD43DA" w:rsidRDefault="00CD43DA" w:rsidP="00AA07B9">
      <w:pPr>
        <w:pStyle w:val="ListParagraph"/>
        <w:numPr>
          <w:ilvl w:val="0"/>
          <w:numId w:val="44"/>
        </w:numPr>
        <w:rPr>
          <w:rFonts w:ascii="Tahoma" w:eastAsia="Times New Roman" w:hAnsi="Tahoma" w:cs="Tahoma"/>
          <w:color w:val="4BACC6" w:themeColor="accent5"/>
        </w:rPr>
      </w:pPr>
      <w:r w:rsidRPr="00CD43DA">
        <w:rPr>
          <w:rFonts w:ascii="Tahoma" w:eastAsia="Times New Roman" w:hAnsi="Tahoma" w:cs="Tahoma"/>
          <w:color w:val="4BACC6" w:themeColor="accent5"/>
        </w:rPr>
        <w:t xml:space="preserve">Jo Lightner, VNA- </w:t>
      </w:r>
    </w:p>
    <w:p w14:paraId="6F77B7AA" w14:textId="087ACACB" w:rsidR="00E75F76" w:rsidRPr="00CD43DA" w:rsidRDefault="00E75F76" w:rsidP="00AA07B9">
      <w:pPr>
        <w:pStyle w:val="ListParagraph"/>
        <w:numPr>
          <w:ilvl w:val="0"/>
          <w:numId w:val="44"/>
        </w:numPr>
        <w:rPr>
          <w:rFonts w:ascii="Tahoma" w:eastAsia="Times New Roman" w:hAnsi="Tahoma" w:cs="Tahoma"/>
          <w:color w:val="4BACC6" w:themeColor="accent5"/>
        </w:rPr>
      </w:pPr>
      <w:r>
        <w:rPr>
          <w:rFonts w:ascii="Tahoma" w:eastAsia="Times New Roman" w:hAnsi="Tahoma" w:cs="Tahoma"/>
          <w:color w:val="4BACC6" w:themeColor="accent5"/>
        </w:rPr>
        <w:t xml:space="preserve">Janelle Anderson, CHI Mercy- </w:t>
      </w:r>
    </w:p>
    <w:p w14:paraId="12B0DD35" w14:textId="77777777" w:rsidR="00021DB7" w:rsidRDefault="00021DB7" w:rsidP="00667DE8">
      <w:pPr>
        <w:pStyle w:val="ListParagraph"/>
        <w:ind w:left="0"/>
        <w:rPr>
          <w:rFonts w:ascii="Tahoma" w:eastAsia="Times New Roman" w:hAnsi="Tahoma" w:cs="Tahoma"/>
        </w:rPr>
      </w:pPr>
    </w:p>
    <w:p w14:paraId="59AD4C83" w14:textId="59D670C3" w:rsidR="00AB035E" w:rsidRDefault="00AB035E" w:rsidP="00667DE8">
      <w:pPr>
        <w:pStyle w:val="ListParagraph"/>
        <w:ind w:left="0"/>
        <w:rPr>
          <w:rFonts w:ascii="Tahoma" w:eastAsia="Times New Roman" w:hAnsi="Tahoma" w:cs="Tahoma"/>
        </w:rPr>
      </w:pPr>
      <w:r w:rsidRPr="00667DE8">
        <w:rPr>
          <w:rFonts w:ascii="Tahoma" w:eastAsia="Times New Roman" w:hAnsi="Tahoma" w:cs="Tahoma"/>
        </w:rPr>
        <w:t>12:</w:t>
      </w:r>
      <w:r w:rsidR="00044555">
        <w:rPr>
          <w:rFonts w:ascii="Tahoma" w:eastAsia="Times New Roman" w:hAnsi="Tahoma" w:cs="Tahoma"/>
        </w:rPr>
        <w:t>0</w:t>
      </w:r>
      <w:r w:rsidR="00DA3E93">
        <w:rPr>
          <w:rFonts w:ascii="Tahoma" w:eastAsia="Times New Roman" w:hAnsi="Tahoma" w:cs="Tahoma"/>
        </w:rPr>
        <w:t>5</w:t>
      </w:r>
      <w:r w:rsidRPr="00667DE8">
        <w:rPr>
          <w:rFonts w:ascii="Tahoma" w:eastAsia="Times New Roman" w:hAnsi="Tahoma" w:cs="Tahoma"/>
        </w:rPr>
        <w:t xml:space="preserve"> pm</w:t>
      </w:r>
      <w:r w:rsidRPr="00667DE8">
        <w:rPr>
          <w:rFonts w:ascii="Tahoma" w:eastAsia="Times New Roman" w:hAnsi="Tahoma" w:cs="Tahoma"/>
        </w:rPr>
        <w:tab/>
        <w:t>Old Business</w:t>
      </w:r>
    </w:p>
    <w:p w14:paraId="685D25BD" w14:textId="4CAE6E43" w:rsidR="00244EA3" w:rsidRDefault="00DA7C5E" w:rsidP="00910DC6">
      <w:pPr>
        <w:pStyle w:val="ListParagraph"/>
        <w:numPr>
          <w:ilvl w:val="0"/>
          <w:numId w:val="3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202</w:t>
      </w:r>
      <w:r w:rsidR="00276A5C">
        <w:rPr>
          <w:rFonts w:ascii="Tahoma" w:eastAsia="Times New Roman" w:hAnsi="Tahoma" w:cs="Tahoma"/>
        </w:rPr>
        <w:t>5</w:t>
      </w:r>
      <w:r>
        <w:rPr>
          <w:rFonts w:ascii="Tahoma" w:eastAsia="Times New Roman" w:hAnsi="Tahoma" w:cs="Tahoma"/>
        </w:rPr>
        <w:t xml:space="preserve"> goal</w:t>
      </w:r>
      <w:r w:rsidR="00253FAF">
        <w:rPr>
          <w:rFonts w:ascii="Tahoma" w:eastAsia="Times New Roman" w:hAnsi="Tahoma" w:cs="Tahoma"/>
        </w:rPr>
        <w:t xml:space="preserve"> updates</w:t>
      </w:r>
    </w:p>
    <w:p w14:paraId="3B5B2E45" w14:textId="1C50269D" w:rsidR="00276A5C" w:rsidRPr="00276A5C" w:rsidRDefault="00276A5C" w:rsidP="00276A5C">
      <w:pPr>
        <w:pStyle w:val="ListParagraph"/>
        <w:numPr>
          <w:ilvl w:val="1"/>
          <w:numId w:val="31"/>
        </w:numPr>
        <w:rPr>
          <w:rFonts w:ascii="Tahoma" w:hAnsi="Tahoma" w:cs="Tahoma"/>
          <w:i/>
          <w:shd w:val="clear" w:color="auto" w:fill="FFFFFF"/>
        </w:rPr>
      </w:pPr>
      <w:r w:rsidRPr="00276A5C">
        <w:rPr>
          <w:rFonts w:ascii="Tahoma" w:hAnsi="Tahoma" w:cs="Tahoma"/>
          <w:i/>
        </w:rPr>
        <w:t xml:space="preserve">Add one milk depot and/or drop-off site to the existing Iowa Milk Bank Network in our coverage area. </w:t>
      </w:r>
      <w:r w:rsidR="009340D5" w:rsidRPr="009340D5">
        <w:rPr>
          <w:rFonts w:ascii="Tahoma" w:hAnsi="Tahoma" w:cs="Tahoma"/>
          <w:i/>
          <w:color w:val="4BACC6" w:themeColor="accent5"/>
        </w:rPr>
        <w:t xml:space="preserve">Maybe we could draft a letter from the Coalition to support that request. </w:t>
      </w:r>
      <w:r w:rsidR="009340D5">
        <w:rPr>
          <w:rFonts w:ascii="Tahoma" w:hAnsi="Tahoma" w:cs="Tahoma"/>
          <w:i/>
          <w:color w:val="4BACC6" w:themeColor="accent5"/>
        </w:rPr>
        <w:t>Madelyn is working on one in Missouri Valley</w:t>
      </w:r>
      <w:r w:rsidR="00E934E0">
        <w:rPr>
          <w:rFonts w:ascii="Tahoma" w:hAnsi="Tahoma" w:cs="Tahoma"/>
          <w:i/>
          <w:color w:val="4BACC6" w:themeColor="accent5"/>
        </w:rPr>
        <w:t xml:space="preserve"> at CHI</w:t>
      </w:r>
      <w:r w:rsidR="00253FAF">
        <w:rPr>
          <w:rFonts w:ascii="Tahoma" w:hAnsi="Tahoma" w:cs="Tahoma"/>
          <w:i/>
          <w:color w:val="4BACC6" w:themeColor="accent5"/>
        </w:rPr>
        <w:t>.</w:t>
      </w:r>
      <w:r w:rsidR="00A3051C">
        <w:rPr>
          <w:rFonts w:ascii="Tahoma" w:hAnsi="Tahoma" w:cs="Tahoma"/>
          <w:i/>
          <w:color w:val="4BACC6" w:themeColor="accent5"/>
        </w:rPr>
        <w:t xml:space="preserve"> No updates in March. </w:t>
      </w:r>
      <w:proofErr w:type="gramStart"/>
      <w:r w:rsidR="00CF0D26">
        <w:rPr>
          <w:rFonts w:ascii="Tahoma" w:hAnsi="Tahoma" w:cs="Tahoma"/>
          <w:i/>
          <w:color w:val="4BACC6" w:themeColor="accent5"/>
        </w:rPr>
        <w:t>Would</w:t>
      </w:r>
      <w:proofErr w:type="gramEnd"/>
      <w:r w:rsidR="00CF0D26">
        <w:rPr>
          <w:rFonts w:ascii="Tahoma" w:hAnsi="Tahoma" w:cs="Tahoma"/>
          <w:i/>
          <w:color w:val="4BACC6" w:themeColor="accent5"/>
        </w:rPr>
        <w:t xml:space="preserve"> like to get more information from Jean Drulis about the refrigerator temperature tracking</w:t>
      </w:r>
      <w:r w:rsidR="00E80018">
        <w:rPr>
          <w:rFonts w:ascii="Tahoma" w:hAnsi="Tahoma" w:cs="Tahoma"/>
          <w:i/>
          <w:color w:val="4BACC6" w:themeColor="accent5"/>
        </w:rPr>
        <w:t xml:space="preserve"> so we can better understand where </w:t>
      </w:r>
      <w:proofErr w:type="gramStart"/>
      <w:r w:rsidR="00E80018">
        <w:rPr>
          <w:rFonts w:ascii="Tahoma" w:hAnsi="Tahoma" w:cs="Tahoma"/>
          <w:i/>
          <w:color w:val="4BACC6" w:themeColor="accent5"/>
        </w:rPr>
        <w:t>would be a feasible partner</w:t>
      </w:r>
      <w:proofErr w:type="gramEnd"/>
      <w:r w:rsidR="00E80018">
        <w:rPr>
          <w:rFonts w:ascii="Tahoma" w:hAnsi="Tahoma" w:cs="Tahoma"/>
          <w:i/>
          <w:color w:val="4BACC6" w:themeColor="accent5"/>
        </w:rPr>
        <w:t xml:space="preserve">. </w:t>
      </w:r>
    </w:p>
    <w:p w14:paraId="340AEF60" w14:textId="3E1278B7" w:rsidR="00276A5C" w:rsidRPr="00276A5C" w:rsidRDefault="00276A5C" w:rsidP="00276A5C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</w:rPr>
      </w:pPr>
      <w:r w:rsidRPr="00276A5C">
        <w:rPr>
          <w:rFonts w:ascii="Tahoma" w:hAnsi="Tahoma" w:cs="Tahoma"/>
          <w:i/>
        </w:rPr>
        <w:t xml:space="preserve">Annually update &amp; communicate out breastfeeding support resources in the service area. </w:t>
      </w:r>
      <w:r w:rsidR="00BE2C4D">
        <w:rPr>
          <w:rFonts w:ascii="Tahoma" w:hAnsi="Tahoma" w:cs="Tahoma"/>
          <w:i/>
          <w:color w:val="4BACC6" w:themeColor="accent5"/>
        </w:rPr>
        <w:t>This new brochure is available, let us know if you would like some.</w:t>
      </w:r>
    </w:p>
    <w:p w14:paraId="228DF557" w14:textId="3F9CD0E7" w:rsidR="00276A5C" w:rsidRPr="00276A5C" w:rsidRDefault="00276A5C" w:rsidP="00276A5C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  <w:i/>
        </w:rPr>
      </w:pPr>
      <w:proofErr w:type="gramStart"/>
      <w:r w:rsidRPr="00276A5C">
        <w:rPr>
          <w:rFonts w:ascii="Tahoma" w:hAnsi="Tahoma" w:cs="Tahoma"/>
          <w:i/>
        </w:rPr>
        <w:t>Provide l</w:t>
      </w:r>
      <w:r w:rsidRPr="00276A5C">
        <w:rPr>
          <w:rFonts w:ascii="Tahoma" w:eastAsia="Times New Roman" w:hAnsi="Tahoma" w:cs="Tahoma"/>
          <w:i/>
        </w:rPr>
        <w:t>actation</w:t>
      </w:r>
      <w:proofErr w:type="gramEnd"/>
      <w:r w:rsidRPr="00276A5C">
        <w:rPr>
          <w:rFonts w:ascii="Tahoma" w:eastAsia="Times New Roman" w:hAnsi="Tahoma" w:cs="Tahoma"/>
          <w:i/>
        </w:rPr>
        <w:t xml:space="preserve"> education for </w:t>
      </w:r>
      <w:proofErr w:type="gramStart"/>
      <w:r w:rsidRPr="00276A5C">
        <w:rPr>
          <w:rFonts w:ascii="Tahoma" w:eastAsia="Times New Roman" w:hAnsi="Tahoma" w:cs="Tahoma"/>
          <w:i/>
        </w:rPr>
        <w:t>child care</w:t>
      </w:r>
      <w:proofErr w:type="gramEnd"/>
      <w:r w:rsidRPr="00276A5C">
        <w:rPr>
          <w:rFonts w:ascii="Tahoma" w:eastAsia="Times New Roman" w:hAnsi="Tahoma" w:cs="Tahoma"/>
          <w:i/>
        </w:rPr>
        <w:t xml:space="preserve"> providers &amp; recognize them as family friendly businesses. </w:t>
      </w:r>
      <w:r w:rsidR="00C7247F" w:rsidRPr="00C7247F">
        <w:rPr>
          <w:rFonts w:ascii="Tahoma" w:eastAsia="Times New Roman" w:hAnsi="Tahoma" w:cs="Tahoma"/>
          <w:i/>
          <w:color w:val="4BACC6" w:themeColor="accent5"/>
        </w:rPr>
        <w:t xml:space="preserve"> </w:t>
      </w:r>
      <w:r w:rsidR="00BE2C4D">
        <w:rPr>
          <w:rFonts w:ascii="Tahoma" w:eastAsia="Times New Roman" w:hAnsi="Tahoma" w:cs="Tahoma"/>
          <w:i/>
          <w:color w:val="4BACC6" w:themeColor="accent5"/>
        </w:rPr>
        <w:t>Gathering criteria, sample policy and window cling ideas.</w:t>
      </w:r>
    </w:p>
    <w:p w14:paraId="3B09DEAD" w14:textId="48A0E538" w:rsidR="00276A5C" w:rsidRPr="00BE2C4D" w:rsidRDefault="00276A5C" w:rsidP="00276A5C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</w:rPr>
      </w:pPr>
      <w:r w:rsidRPr="00BE2C4D">
        <w:rPr>
          <w:rFonts w:ascii="Tahoma" w:hAnsi="Tahoma" w:cs="Tahoma"/>
          <w:i/>
        </w:rPr>
        <w:t xml:space="preserve">Identify World Breastfeeding Week activities. </w:t>
      </w:r>
      <w:r w:rsidR="00BE2C4D" w:rsidRPr="00BE2C4D">
        <w:rPr>
          <w:rFonts w:ascii="Tahoma" w:hAnsi="Tahoma" w:cs="Tahoma"/>
          <w:i/>
          <w:color w:val="4BACC6" w:themeColor="accent5"/>
        </w:rPr>
        <w:t>Great activities including, CB Wellness Bash, Glenwood Cultivate Community, Red Oak National Night Out, Lakin Campus Family Friendly Business Recognition and Leach Camper Sales Recognition.</w:t>
      </w:r>
    </w:p>
    <w:p w14:paraId="587DAFEE" w14:textId="77777777" w:rsidR="00016B90" w:rsidRPr="00B87CC7" w:rsidRDefault="00016B90" w:rsidP="00244EA3">
      <w:pPr>
        <w:pStyle w:val="ListParagraph"/>
        <w:numPr>
          <w:ilvl w:val="0"/>
          <w:numId w:val="31"/>
        </w:numPr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</w:rPr>
        <w:t>Posting Bios</w:t>
      </w:r>
      <w:r w:rsidR="0003602D" w:rsidRPr="00B87CC7">
        <w:rPr>
          <w:rFonts w:ascii="Tahoma" w:eastAsia="Times New Roman" w:hAnsi="Tahoma" w:cs="Tahoma"/>
        </w:rPr>
        <w:t xml:space="preserve"> </w:t>
      </w:r>
    </w:p>
    <w:p w14:paraId="2BC3A182" w14:textId="2F3D7076" w:rsidR="00B87CC7" w:rsidRDefault="00B87CC7" w:rsidP="00B87CC7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  <w:color w:val="FF0000"/>
        </w:rPr>
      </w:pPr>
      <w:r w:rsidRPr="00B87CC7">
        <w:rPr>
          <w:rFonts w:ascii="Tahoma" w:eastAsia="Times New Roman" w:hAnsi="Tahoma" w:cs="Tahoma"/>
          <w:color w:val="FF0000"/>
        </w:rPr>
        <w:t xml:space="preserve">Send your picture and bio to </w:t>
      </w:r>
      <w:hyperlink r:id="rId9" w:history="1">
        <w:r w:rsidRPr="00B87CC7">
          <w:rPr>
            <w:rStyle w:val="Hyperlink"/>
            <w:sz w:val="27"/>
            <w:szCs w:val="27"/>
          </w:rPr>
          <w:t>https://forms.office.com/r/UvQbGDi24i</w:t>
        </w:r>
      </w:hyperlink>
      <w:r w:rsidRPr="00B87CC7">
        <w:rPr>
          <w:color w:val="000000"/>
          <w:sz w:val="27"/>
          <w:szCs w:val="27"/>
        </w:rPr>
        <w:t xml:space="preserve"> </w:t>
      </w:r>
      <w:r w:rsidRPr="00B87CC7">
        <w:rPr>
          <w:rFonts w:ascii="Tahoma" w:eastAsia="Times New Roman" w:hAnsi="Tahoma" w:cs="Tahoma"/>
          <w:color w:val="FF0000"/>
        </w:rPr>
        <w:t xml:space="preserve"> </w:t>
      </w:r>
    </w:p>
    <w:p w14:paraId="07E6777B" w14:textId="77777777" w:rsidR="00AE625D" w:rsidRDefault="00910DC6" w:rsidP="00AE625D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</w:rPr>
        <w:t>Family</w:t>
      </w:r>
      <w:r w:rsidR="00EC7C52" w:rsidRPr="00B87CC7">
        <w:rPr>
          <w:rFonts w:ascii="Tahoma" w:eastAsia="Times New Roman" w:hAnsi="Tahoma" w:cs="Tahoma"/>
        </w:rPr>
        <w:t xml:space="preserve"> (Breastfeeding)</w:t>
      </w:r>
      <w:r w:rsidR="00AE625D" w:rsidRPr="00B87CC7">
        <w:rPr>
          <w:rFonts w:ascii="Tahoma" w:eastAsia="Times New Roman" w:hAnsi="Tahoma" w:cs="Tahoma"/>
        </w:rPr>
        <w:t xml:space="preserve"> Friendly Business Recognition</w:t>
      </w:r>
      <w:r w:rsidR="00DA3E93" w:rsidRPr="00B87CC7">
        <w:rPr>
          <w:rFonts w:ascii="Tahoma" w:eastAsia="Times New Roman" w:hAnsi="Tahoma" w:cs="Tahoma"/>
        </w:rPr>
        <w:t>.</w:t>
      </w:r>
    </w:p>
    <w:p w14:paraId="2F8260FB" w14:textId="288F03B4" w:rsidR="00016B90" w:rsidRPr="00787175" w:rsidRDefault="00B87CC7" w:rsidP="00910DC6">
      <w:pPr>
        <w:pStyle w:val="ListParagraph"/>
        <w:numPr>
          <w:ilvl w:val="1"/>
          <w:numId w:val="20"/>
        </w:numPr>
        <w:ind w:left="2340"/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  <w:color w:val="FF0000"/>
        </w:rPr>
        <w:t xml:space="preserve">Please submit nominations here: </w:t>
      </w:r>
      <w:hyperlink r:id="rId10" w:history="1">
        <w:r w:rsidRPr="00B87CC7">
          <w:rPr>
            <w:rStyle w:val="Hyperlink"/>
            <w:sz w:val="27"/>
            <w:szCs w:val="27"/>
          </w:rPr>
          <w:t>https://forms.office.com/r/F8jnMMBNwJ</w:t>
        </w:r>
      </w:hyperlink>
      <w:r w:rsidRPr="00B87CC7">
        <w:rPr>
          <w:color w:val="000000"/>
          <w:sz w:val="27"/>
          <w:szCs w:val="27"/>
        </w:rPr>
        <w:t xml:space="preserve"> </w:t>
      </w:r>
      <w:r w:rsidRPr="00B87CC7">
        <w:rPr>
          <w:rFonts w:ascii="Tahoma" w:eastAsia="Times New Roman" w:hAnsi="Tahoma" w:cs="Tahoma"/>
          <w:color w:val="FF0000"/>
        </w:rPr>
        <w:t xml:space="preserve"> </w:t>
      </w:r>
    </w:p>
    <w:p w14:paraId="40563FA6" w14:textId="14F1AB2E" w:rsidR="004104D7" w:rsidRPr="00DD2207" w:rsidRDefault="00DD2207" w:rsidP="00DD2207">
      <w:pPr>
        <w:pStyle w:val="ListParagraph"/>
        <w:numPr>
          <w:ilvl w:val="1"/>
          <w:numId w:val="20"/>
        </w:numPr>
        <w:ind w:left="2340"/>
        <w:rPr>
          <w:rFonts w:ascii="Tahoma" w:eastAsia="Times New Roman" w:hAnsi="Tahoma" w:cs="Tahoma"/>
          <w:color w:val="4BACC6" w:themeColor="accent5"/>
        </w:rPr>
      </w:pPr>
      <w:r w:rsidRPr="00DD2207">
        <w:rPr>
          <w:rFonts w:ascii="Tahoma" w:eastAsia="Times New Roman" w:hAnsi="Tahoma" w:cs="Tahoma"/>
          <w:color w:val="4BACC6" w:themeColor="accent5"/>
        </w:rPr>
        <w:t>Suggestions</w:t>
      </w:r>
      <w:r w:rsidR="00BE2C4D">
        <w:rPr>
          <w:rFonts w:ascii="Tahoma" w:eastAsia="Times New Roman" w:hAnsi="Tahoma" w:cs="Tahoma"/>
          <w:color w:val="4BACC6" w:themeColor="accent5"/>
        </w:rPr>
        <w:t xml:space="preserve">? </w:t>
      </w:r>
      <w:r w:rsidR="00A75907">
        <w:rPr>
          <w:rFonts w:ascii="Tahoma" w:eastAsia="Times New Roman" w:hAnsi="Tahoma" w:cs="Tahoma"/>
          <w:color w:val="4BACC6" w:themeColor="accent5"/>
        </w:rPr>
        <w:t xml:space="preserve"> </w:t>
      </w:r>
      <w:hyperlink r:id="rId11" w:history="1">
        <w:r w:rsidR="00A75907" w:rsidRPr="00B204C7">
          <w:rPr>
            <w:rStyle w:val="Hyperlink"/>
            <w:rFonts w:ascii="Tahoma" w:eastAsia="Times New Roman" w:hAnsi="Tahoma" w:cs="Tahoma"/>
          </w:rPr>
          <w:t>https://www.iowalcclinic.org/contactus</w:t>
        </w:r>
      </w:hyperlink>
      <w:r w:rsidR="004104D7" w:rsidRPr="00DD2207">
        <w:rPr>
          <w:rFonts w:ascii="Tahoma" w:eastAsia="Times New Roman" w:hAnsi="Tahoma" w:cs="Tahoma"/>
          <w:color w:val="4BACC6" w:themeColor="accent5"/>
        </w:rPr>
        <w:t>.</w:t>
      </w:r>
      <w:r w:rsidR="00A75907">
        <w:rPr>
          <w:rFonts w:ascii="Tahoma" w:eastAsia="Times New Roman" w:hAnsi="Tahoma" w:cs="Tahoma"/>
          <w:color w:val="4BACC6" w:themeColor="accent5"/>
        </w:rPr>
        <w:t xml:space="preserve"> </w:t>
      </w:r>
      <w:r w:rsidR="004104D7" w:rsidRPr="00DD2207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2AFA093D" w14:textId="674CCD7F" w:rsidR="00D40833" w:rsidRPr="005677FC" w:rsidRDefault="00AB035E" w:rsidP="0051247F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 w:rsidRPr="00667DE8">
        <w:rPr>
          <w:rFonts w:ascii="Tahoma" w:eastAsia="Times New Roman" w:hAnsi="Tahoma" w:cs="Tahoma"/>
        </w:rPr>
        <w:t>Social Media</w:t>
      </w:r>
      <w:r w:rsidR="00F84B6F">
        <w:rPr>
          <w:rFonts w:ascii="Tahoma" w:eastAsia="Times New Roman" w:hAnsi="Tahoma" w:cs="Tahoma"/>
        </w:rPr>
        <w:t xml:space="preserve"> Updates</w:t>
      </w:r>
      <w:r w:rsidR="00DA7C5E">
        <w:rPr>
          <w:rFonts w:ascii="Tahoma" w:eastAsia="Times New Roman" w:hAnsi="Tahoma" w:cs="Tahoma"/>
        </w:rPr>
        <w:t xml:space="preserve"> (</w:t>
      </w:r>
      <w:hyperlink r:id="rId12" w:history="1">
        <w:r w:rsidR="00DA7C5E" w:rsidRPr="00DA7C5E">
          <w:rPr>
            <w:rStyle w:val="Hyperlink"/>
            <w:rFonts w:ascii="Tahoma" w:eastAsia="Times New Roman" w:hAnsi="Tahoma" w:cs="Tahoma"/>
          </w:rPr>
          <w:t>Instagram</w:t>
        </w:r>
      </w:hyperlink>
      <w:r w:rsidR="00DA7C5E">
        <w:rPr>
          <w:rFonts w:ascii="Tahoma" w:eastAsia="Times New Roman" w:hAnsi="Tahoma" w:cs="Tahoma"/>
        </w:rPr>
        <w:t xml:space="preserve"> </w:t>
      </w:r>
      <w:hyperlink r:id="rId13" w:history="1">
        <w:r w:rsidR="00DA7C5E" w:rsidRPr="00DA7C5E">
          <w:rPr>
            <w:rStyle w:val="Hyperlink"/>
            <w:rFonts w:ascii="Tahoma" w:eastAsia="Times New Roman" w:hAnsi="Tahoma" w:cs="Tahoma"/>
          </w:rPr>
          <w:t>Facebook</w:t>
        </w:r>
      </w:hyperlink>
      <w:r w:rsidR="00DA7C5E">
        <w:rPr>
          <w:rFonts w:ascii="Tahoma" w:eastAsia="Times New Roman" w:hAnsi="Tahoma" w:cs="Tahoma"/>
        </w:rPr>
        <w:t xml:space="preserve"> </w:t>
      </w:r>
      <w:hyperlink r:id="rId14" w:history="1">
        <w:r w:rsidR="00DA7C5E" w:rsidRPr="00DA7C5E">
          <w:rPr>
            <w:rStyle w:val="Hyperlink"/>
            <w:rFonts w:ascii="Tahoma" w:eastAsia="Times New Roman" w:hAnsi="Tahoma" w:cs="Tahoma"/>
          </w:rPr>
          <w:t>Website</w:t>
        </w:r>
      </w:hyperlink>
      <w:r w:rsidR="00DA7C5E">
        <w:rPr>
          <w:rFonts w:ascii="Tahoma" w:eastAsia="Times New Roman" w:hAnsi="Tahoma" w:cs="Tahoma"/>
        </w:rPr>
        <w:t>)</w:t>
      </w:r>
      <w:r w:rsidR="000652D5" w:rsidRPr="0043635D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3BB1047A" w14:textId="77777777" w:rsidR="005677FC" w:rsidRPr="00B87CC7" w:rsidRDefault="005677FC" w:rsidP="005677FC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</w:rPr>
        <w:t xml:space="preserve">Posting Bios </w:t>
      </w:r>
    </w:p>
    <w:p w14:paraId="08E7B254" w14:textId="68B02DA0" w:rsidR="005677FC" w:rsidRPr="00E1686A" w:rsidRDefault="005677FC" w:rsidP="0051247F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Childcare Lactation Education </w:t>
      </w:r>
    </w:p>
    <w:p w14:paraId="34BDCF10" w14:textId="1EDCB2F8" w:rsidR="00E1686A" w:rsidRPr="00021DB7" w:rsidRDefault="00021DB7" w:rsidP="008401A3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Thoughts or comments about the breastfeeding friendly childcare policy/designation?</w:t>
      </w:r>
    </w:p>
    <w:p w14:paraId="578CF3AD" w14:textId="22A57DC3" w:rsidR="00FE0ABE" w:rsidRPr="00C82700" w:rsidRDefault="00C82700" w:rsidP="00C82700">
      <w:pPr>
        <w:pStyle w:val="ListParagraph"/>
        <w:numPr>
          <w:ilvl w:val="1"/>
          <w:numId w:val="20"/>
        </w:numPr>
        <w:rPr>
          <w:rFonts w:ascii="Tahoma" w:eastAsia="Times New Roman" w:hAnsi="Tahoma" w:cs="Tahoma"/>
          <w:color w:val="4BACC6" w:themeColor="accent5"/>
        </w:rPr>
      </w:pPr>
      <w:r w:rsidRPr="00C82700">
        <w:rPr>
          <w:rFonts w:ascii="Tahoma" w:eastAsia="Times New Roman" w:hAnsi="Tahoma" w:cs="Tahoma"/>
          <w:color w:val="4BACC6" w:themeColor="accent5"/>
        </w:rPr>
        <w:t xml:space="preserve">Child Care Nurse Consultants through </w:t>
      </w:r>
      <w:proofErr w:type="spellStart"/>
      <w:r w:rsidRPr="00C82700">
        <w:rPr>
          <w:rFonts w:ascii="Tahoma" w:eastAsia="Times New Roman" w:hAnsi="Tahoma" w:cs="Tahoma"/>
          <w:color w:val="4BACC6" w:themeColor="accent5"/>
        </w:rPr>
        <w:t>i-PoWeR</w:t>
      </w:r>
      <w:proofErr w:type="spellEnd"/>
    </w:p>
    <w:p w14:paraId="15B3E680" w14:textId="51A239B7" w:rsidR="00021DB7" w:rsidRPr="00C82700" w:rsidRDefault="00021DB7" w:rsidP="00C82700">
      <w:pPr>
        <w:pStyle w:val="ListParagraph"/>
        <w:numPr>
          <w:ilvl w:val="1"/>
          <w:numId w:val="20"/>
        </w:numPr>
        <w:rPr>
          <w:rFonts w:ascii="Tahoma" w:eastAsia="Times New Roman" w:hAnsi="Tahoma" w:cs="Tahoma"/>
          <w:color w:val="4BACC6" w:themeColor="accent5"/>
        </w:rPr>
      </w:pPr>
      <w:r w:rsidRPr="00C82700">
        <w:rPr>
          <w:rFonts w:ascii="Tahoma" w:eastAsia="Times New Roman" w:hAnsi="Tahoma" w:cs="Tahoma"/>
          <w:color w:val="4BACC6" w:themeColor="accent5"/>
        </w:rPr>
        <w:t xml:space="preserve">Online option for training nonregistered daycare providers:  </w:t>
      </w:r>
      <w:hyperlink r:id="rId15" w:history="1">
        <w:r w:rsidRPr="00C82700">
          <w:rPr>
            <w:rStyle w:val="Hyperlink"/>
            <w:rFonts w:ascii="Tahoma" w:eastAsia="Times New Roman" w:hAnsi="Tahoma" w:cs="Tahoma"/>
            <w:color w:val="4BACC6" w:themeColor="accent5"/>
          </w:rPr>
          <w:t>Supporting Breastfeeding in Child Care | Childcare Training Course</w:t>
        </w:r>
      </w:hyperlink>
      <w:r w:rsidRPr="00C82700">
        <w:rPr>
          <w:rFonts w:ascii="Tahoma" w:eastAsia="Times New Roman" w:hAnsi="Tahoma" w:cs="Tahoma"/>
          <w:color w:val="4BACC6" w:themeColor="accent5"/>
        </w:rPr>
        <w:t xml:space="preserve">  This course costs $18</w:t>
      </w:r>
    </w:p>
    <w:p w14:paraId="704874BF" w14:textId="32453433" w:rsidR="002D744A" w:rsidRPr="00C82700" w:rsidRDefault="002D744A" w:rsidP="00C82700">
      <w:pPr>
        <w:pStyle w:val="ListParagraph"/>
        <w:numPr>
          <w:ilvl w:val="1"/>
          <w:numId w:val="20"/>
        </w:numPr>
        <w:rPr>
          <w:rFonts w:ascii="Tahoma" w:eastAsia="Times New Roman" w:hAnsi="Tahoma" w:cs="Tahoma"/>
          <w:color w:val="4BACC6" w:themeColor="accent5"/>
        </w:rPr>
      </w:pPr>
      <w:r w:rsidRPr="00C82700">
        <w:rPr>
          <w:rFonts w:ascii="Tahoma" w:eastAsia="Times New Roman" w:hAnsi="Tahoma" w:cs="Tahoma"/>
          <w:color w:val="4BACC6" w:themeColor="accent5"/>
        </w:rPr>
        <w:t>Go NAPSACC website: breastfeeding and infant feeding (</w:t>
      </w:r>
      <w:r w:rsidR="00297903" w:rsidRPr="00C82700">
        <w:rPr>
          <w:rFonts w:ascii="Tahoma" w:eastAsia="Times New Roman" w:hAnsi="Tahoma" w:cs="Tahoma"/>
          <w:color w:val="4BACC6" w:themeColor="accent5"/>
        </w:rPr>
        <w:t>unclear if Iowa will participate in FY26)</w:t>
      </w:r>
    </w:p>
    <w:p w14:paraId="05763FD8" w14:textId="2CF45A15" w:rsidR="00EB6084" w:rsidRPr="006C0414" w:rsidRDefault="00056283" w:rsidP="006C0414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Continuing ed &amp; certifications </w:t>
      </w:r>
    </w:p>
    <w:p w14:paraId="607DEC13" w14:textId="77777777" w:rsidR="00021DB7" w:rsidRDefault="00021DB7" w:rsidP="00C24040">
      <w:pPr>
        <w:pStyle w:val="ListParagraph"/>
        <w:ind w:left="0"/>
        <w:rPr>
          <w:rFonts w:ascii="Tahoma" w:eastAsia="Times New Roman" w:hAnsi="Tahoma" w:cs="Tahoma"/>
        </w:rPr>
      </w:pPr>
    </w:p>
    <w:p w14:paraId="7AA494AD" w14:textId="3AF83E61" w:rsidR="0079288D" w:rsidRPr="00C24040" w:rsidRDefault="00BB7E0F" w:rsidP="00C24040">
      <w:pPr>
        <w:pStyle w:val="ListParagraph"/>
        <w:ind w:left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12:50</w:t>
      </w:r>
      <w:r w:rsidR="00AB035E" w:rsidRPr="00667DE8">
        <w:rPr>
          <w:rFonts w:ascii="Tahoma" w:eastAsia="Times New Roman" w:hAnsi="Tahoma" w:cs="Tahoma"/>
        </w:rPr>
        <w:t xml:space="preserve"> pm </w:t>
      </w:r>
      <w:r w:rsidR="00AB035E" w:rsidRPr="00667DE8">
        <w:rPr>
          <w:rFonts w:ascii="Tahoma" w:eastAsia="Times New Roman" w:hAnsi="Tahoma" w:cs="Tahoma"/>
        </w:rPr>
        <w:tab/>
      </w:r>
      <w:r w:rsidR="00F84B6F">
        <w:rPr>
          <w:rFonts w:ascii="Tahoma" w:eastAsia="Times New Roman" w:hAnsi="Tahoma" w:cs="Tahoma"/>
        </w:rPr>
        <w:t xml:space="preserve">New Business </w:t>
      </w:r>
    </w:p>
    <w:p w14:paraId="5BF89CC0" w14:textId="601B4A62" w:rsidR="005D7F25" w:rsidRDefault="004E65BD" w:rsidP="00E3440F">
      <w:pPr>
        <w:pStyle w:val="ListParagraph"/>
        <w:numPr>
          <w:ilvl w:val="0"/>
          <w:numId w:val="27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 xml:space="preserve">Iowa </w:t>
      </w:r>
      <w:r w:rsidR="0051247F">
        <w:rPr>
          <w:rFonts w:ascii="Tahoma" w:eastAsia="Times New Roman" w:hAnsi="Tahoma" w:cs="Tahoma"/>
        </w:rPr>
        <w:t>B</w:t>
      </w:r>
      <w:r>
        <w:rPr>
          <w:rFonts w:ascii="Tahoma" w:eastAsia="Times New Roman" w:hAnsi="Tahoma" w:cs="Tahoma"/>
        </w:rPr>
        <w:t xml:space="preserve">reastfeeding </w:t>
      </w:r>
      <w:r w:rsidR="0051247F">
        <w:rPr>
          <w:rFonts w:ascii="Tahoma" w:eastAsia="Times New Roman" w:hAnsi="Tahoma" w:cs="Tahoma"/>
        </w:rPr>
        <w:t>C</w:t>
      </w:r>
      <w:r>
        <w:rPr>
          <w:rFonts w:ascii="Tahoma" w:eastAsia="Times New Roman" w:hAnsi="Tahoma" w:cs="Tahoma"/>
        </w:rPr>
        <w:t>oalition update</w:t>
      </w:r>
    </w:p>
    <w:p w14:paraId="5BD41C1A" w14:textId="6C88ABC7" w:rsidR="00E3440F" w:rsidRDefault="00021DB7" w:rsidP="00E3440F">
      <w:pPr>
        <w:pStyle w:val="ListParagraph"/>
        <w:numPr>
          <w:ilvl w:val="0"/>
          <w:numId w:val="27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2026 Goals</w:t>
      </w:r>
    </w:p>
    <w:p w14:paraId="34544E1F" w14:textId="2145BE53" w:rsidR="00244E58" w:rsidRPr="00244E58" w:rsidRDefault="00244E58" w:rsidP="00244E58">
      <w:pPr>
        <w:pStyle w:val="ListParagraph"/>
        <w:numPr>
          <w:ilvl w:val="1"/>
          <w:numId w:val="27"/>
        </w:numPr>
        <w:rPr>
          <w:rFonts w:ascii="Tahoma" w:eastAsia="Times New Roman" w:hAnsi="Tahoma" w:cs="Tahoma"/>
        </w:rPr>
      </w:pPr>
      <w:r w:rsidRPr="00276A5C">
        <w:rPr>
          <w:rFonts w:ascii="Tahoma" w:hAnsi="Tahoma" w:cs="Tahoma"/>
          <w:i/>
        </w:rPr>
        <w:t>Annually update &amp; communicate out breastfeeding support resources in the service area.</w:t>
      </w:r>
    </w:p>
    <w:p w14:paraId="2454FEC0" w14:textId="6BBDE297" w:rsidR="00244E58" w:rsidRPr="00D92BA4" w:rsidRDefault="00244E58" w:rsidP="00244E58">
      <w:pPr>
        <w:pStyle w:val="ListParagraph"/>
        <w:numPr>
          <w:ilvl w:val="1"/>
          <w:numId w:val="27"/>
        </w:numPr>
        <w:rPr>
          <w:rFonts w:ascii="Tahoma" w:eastAsia="Times New Roman" w:hAnsi="Tahoma" w:cs="Tahoma"/>
        </w:rPr>
      </w:pPr>
      <w:r w:rsidRPr="00BE2C4D">
        <w:rPr>
          <w:rFonts w:ascii="Tahoma" w:hAnsi="Tahoma" w:cs="Tahoma"/>
          <w:i/>
        </w:rPr>
        <w:t>Identify World Breastfeeding Week activities.</w:t>
      </w:r>
    </w:p>
    <w:p w14:paraId="5942967E" w14:textId="4B23C76C" w:rsidR="00D92BA4" w:rsidRPr="00E3440F" w:rsidRDefault="00D92BA4" w:rsidP="00244E58">
      <w:pPr>
        <w:pStyle w:val="ListParagraph"/>
        <w:numPr>
          <w:ilvl w:val="1"/>
          <w:numId w:val="27"/>
        </w:numPr>
        <w:rPr>
          <w:rFonts w:ascii="Tahoma" w:eastAsia="Times New Roman" w:hAnsi="Tahoma" w:cs="Tahoma"/>
        </w:rPr>
      </w:pPr>
      <w:r>
        <w:rPr>
          <w:rFonts w:ascii="Tahoma" w:hAnsi="Tahoma" w:cs="Tahoma"/>
          <w:i/>
        </w:rPr>
        <w:t>Re-activate social media to share one consistent message across participating agencies</w:t>
      </w:r>
      <w:r w:rsidR="00CB1DCE">
        <w:rPr>
          <w:rFonts w:ascii="Tahoma" w:hAnsi="Tahoma" w:cs="Tahoma"/>
          <w:i/>
        </w:rPr>
        <w:t xml:space="preserve">. </w:t>
      </w:r>
    </w:p>
    <w:p w14:paraId="0548B56F" w14:textId="6659EE4C" w:rsidR="00015343" w:rsidRPr="00265AA4" w:rsidRDefault="00F84B6F" w:rsidP="002F3430">
      <w:pPr>
        <w:pStyle w:val="ListParagraph"/>
        <w:numPr>
          <w:ilvl w:val="0"/>
          <w:numId w:val="24"/>
        </w:numPr>
        <w:ind w:left="1800"/>
        <w:rPr>
          <w:rFonts w:ascii="Tahoma" w:eastAsia="Times New Roman" w:hAnsi="Tahoma" w:cs="Tahoma"/>
        </w:rPr>
      </w:pPr>
      <w:proofErr w:type="gramStart"/>
      <w:r>
        <w:rPr>
          <w:rFonts w:ascii="Tahoma" w:eastAsia="Times New Roman" w:hAnsi="Tahoma" w:cs="Tahoma"/>
        </w:rPr>
        <w:t>Other</w:t>
      </w:r>
      <w:proofErr w:type="gramEnd"/>
      <w:r>
        <w:rPr>
          <w:rFonts w:ascii="Tahoma" w:eastAsia="Times New Roman" w:hAnsi="Tahoma" w:cs="Tahoma"/>
        </w:rPr>
        <w:t xml:space="preserve"> new business? </w:t>
      </w:r>
      <w:r w:rsidR="00D92F14" w:rsidRPr="002F3430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45220290" w14:textId="083AA6F0" w:rsidR="00265AA4" w:rsidRPr="00BE2C4D" w:rsidRDefault="00265AA4" w:rsidP="00265AA4">
      <w:pPr>
        <w:pStyle w:val="ListParagraph"/>
        <w:numPr>
          <w:ilvl w:val="2"/>
          <w:numId w:val="24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4BACC6" w:themeColor="accent5"/>
        </w:rPr>
        <w:t>Pumps from Catholic Charities</w:t>
      </w:r>
      <w:r w:rsidR="00523560">
        <w:rPr>
          <w:rFonts w:ascii="Tahoma" w:eastAsia="Times New Roman" w:hAnsi="Tahoma" w:cs="Tahoma"/>
          <w:color w:val="4BACC6" w:themeColor="accent5"/>
        </w:rPr>
        <w:t xml:space="preserve">: what about other DV shelters and trafficking shelters </w:t>
      </w:r>
    </w:p>
    <w:p w14:paraId="3F84B5B8" w14:textId="23F04FC9" w:rsidR="00BE2C4D" w:rsidRDefault="00BE2C4D" w:rsidP="002F3430">
      <w:pPr>
        <w:pStyle w:val="ListParagraph"/>
        <w:numPr>
          <w:ilvl w:val="0"/>
          <w:numId w:val="24"/>
        </w:numPr>
        <w:ind w:left="180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Baby Showers: Catholic Charities in Council Bluffs in October.</w:t>
      </w:r>
    </w:p>
    <w:p w14:paraId="4270E954" w14:textId="70077BE8" w:rsidR="005E19B0" w:rsidRDefault="005E19B0" w:rsidP="005E19B0">
      <w:pPr>
        <w:pStyle w:val="ListParagraph"/>
        <w:numPr>
          <w:ilvl w:val="2"/>
          <w:numId w:val="24"/>
        </w:numPr>
        <w:rPr>
          <w:rFonts w:ascii="Tahoma" w:eastAsia="Times New Roman" w:hAnsi="Tahoma" w:cs="Tahoma"/>
          <w:color w:val="4BACC6" w:themeColor="accent5"/>
        </w:rPr>
      </w:pPr>
      <w:r w:rsidRPr="000A0431">
        <w:rPr>
          <w:rFonts w:ascii="Tahoma" w:eastAsia="Times New Roman" w:hAnsi="Tahoma" w:cs="Tahoma"/>
          <w:color w:val="4BACC6" w:themeColor="accent5"/>
        </w:rPr>
        <w:t xml:space="preserve">Bumps and Babes group: Creston WIC </w:t>
      </w:r>
      <w:r w:rsidR="000A0431" w:rsidRPr="000A0431">
        <w:rPr>
          <w:rFonts w:ascii="Tahoma" w:eastAsia="Times New Roman" w:hAnsi="Tahoma" w:cs="Tahoma"/>
          <w:color w:val="4BACC6" w:themeColor="accent5"/>
        </w:rPr>
        <w:t>5-6 pm on 11/20/25</w:t>
      </w:r>
      <w:r w:rsidR="009F7DDB">
        <w:rPr>
          <w:rFonts w:ascii="Tahoma" w:eastAsia="Times New Roman" w:hAnsi="Tahoma" w:cs="Tahoma"/>
          <w:color w:val="4BACC6" w:themeColor="accent5"/>
        </w:rPr>
        <w:t xml:space="preserve"> and then in January </w:t>
      </w:r>
    </w:p>
    <w:p w14:paraId="0BFD1909" w14:textId="53AC4E81" w:rsidR="00C6718B" w:rsidRPr="000A0431" w:rsidRDefault="00C6718B" w:rsidP="005E19B0">
      <w:pPr>
        <w:pStyle w:val="ListParagraph"/>
        <w:numPr>
          <w:ilvl w:val="2"/>
          <w:numId w:val="24"/>
        </w:numPr>
        <w:rPr>
          <w:rFonts w:ascii="Tahoma" w:eastAsia="Times New Roman" w:hAnsi="Tahoma" w:cs="Tahoma"/>
          <w:color w:val="4BACC6" w:themeColor="accent5"/>
        </w:rPr>
      </w:pPr>
      <w:r>
        <w:rPr>
          <w:rFonts w:ascii="Tahoma" w:eastAsia="Times New Roman" w:hAnsi="Tahoma" w:cs="Tahoma"/>
          <w:color w:val="4BACC6" w:themeColor="accent5"/>
        </w:rPr>
        <w:t xml:space="preserve">New Moms group: </w:t>
      </w:r>
      <w:r w:rsidR="007F3523">
        <w:rPr>
          <w:rFonts w:ascii="Tahoma" w:eastAsia="Times New Roman" w:hAnsi="Tahoma" w:cs="Tahoma"/>
          <w:color w:val="4BACC6" w:themeColor="accent5"/>
        </w:rPr>
        <w:t xml:space="preserve">Pottawattamie WIC 12-1 pm on 11/5, 11/19, </w:t>
      </w:r>
      <w:r w:rsidR="009F7DDB">
        <w:rPr>
          <w:rFonts w:ascii="Tahoma" w:eastAsia="Times New Roman" w:hAnsi="Tahoma" w:cs="Tahoma"/>
          <w:color w:val="4BACC6" w:themeColor="accent5"/>
        </w:rPr>
        <w:t>12/3 and 12/17</w:t>
      </w:r>
    </w:p>
    <w:p w14:paraId="595768FA" w14:textId="72D32C81" w:rsidR="00D00B72" w:rsidRPr="00556DFA" w:rsidRDefault="00DA7C5E" w:rsidP="002406EB">
      <w:pPr>
        <w:pStyle w:val="ListParagraph"/>
        <w:numPr>
          <w:ilvl w:val="0"/>
          <w:numId w:val="24"/>
        </w:numPr>
        <w:ind w:left="1800"/>
        <w:rPr>
          <w:rFonts w:ascii="Tahoma" w:eastAsia="Times New Roman" w:hAnsi="Tahoma" w:cs="Tahoma"/>
        </w:rPr>
      </w:pPr>
      <w:r w:rsidRPr="00556DFA">
        <w:rPr>
          <w:rFonts w:ascii="Tahoma" w:eastAsia="Times New Roman" w:hAnsi="Tahoma" w:cs="Tahoma"/>
        </w:rPr>
        <w:t>Next meeting:</w:t>
      </w:r>
      <w:r w:rsidR="005E375B" w:rsidRPr="00556DFA">
        <w:rPr>
          <w:rFonts w:ascii="Tahoma" w:eastAsia="Times New Roman" w:hAnsi="Tahoma" w:cs="Tahoma"/>
        </w:rPr>
        <w:t xml:space="preserve"> </w:t>
      </w:r>
    </w:p>
    <w:p w14:paraId="54C5952A" w14:textId="77777777" w:rsidR="00021DB7" w:rsidRDefault="00021DB7">
      <w:pPr>
        <w:rPr>
          <w:rFonts w:ascii="Tahoma" w:eastAsia="Times New Roman" w:hAnsi="Tahoma" w:cs="Tahoma"/>
          <w:color w:val="000000"/>
          <w:kern w:val="28"/>
          <w14:cntxtAlts/>
        </w:rPr>
      </w:pPr>
    </w:p>
    <w:p w14:paraId="7FEE3FED" w14:textId="1770930A" w:rsidR="00667DE8" w:rsidRDefault="00E40F21">
      <w:pPr>
        <w:rPr>
          <w:rFonts w:ascii="Tahoma" w:eastAsia="Times New Roman" w:hAnsi="Tahoma" w:cs="Tahoma"/>
          <w:color w:val="000000"/>
          <w:kern w:val="28"/>
          <w14:cntxtAlts/>
        </w:rPr>
      </w:pPr>
      <w:r>
        <w:rPr>
          <w:rFonts w:ascii="Tahoma" w:eastAsia="Times New Roman" w:hAnsi="Tahoma" w:cs="Tahoma"/>
          <w:color w:val="000000"/>
          <w:kern w:val="28"/>
          <w14:cntxtAlts/>
        </w:rPr>
        <w:t>1:15</w:t>
      </w:r>
      <w:r w:rsidR="00667DE8">
        <w:rPr>
          <w:rFonts w:ascii="Tahoma" w:eastAsia="Times New Roman" w:hAnsi="Tahoma" w:cs="Tahoma"/>
          <w:color w:val="000000"/>
          <w:kern w:val="28"/>
          <w14:cntxtAlts/>
        </w:rPr>
        <w:t xml:space="preserve"> pm</w:t>
      </w:r>
      <w:r w:rsidR="00667DE8">
        <w:rPr>
          <w:rFonts w:ascii="Tahoma" w:eastAsia="Times New Roman" w:hAnsi="Tahoma" w:cs="Tahoma"/>
          <w:color w:val="000000"/>
          <w:kern w:val="28"/>
          <w14:cntxtAlts/>
        </w:rPr>
        <w:tab/>
      </w:r>
      <w:r w:rsidR="004D3554">
        <w:rPr>
          <w:rFonts w:ascii="Tahoma" w:eastAsia="Times New Roman" w:hAnsi="Tahoma" w:cs="Tahoma"/>
          <w:color w:val="000000"/>
          <w:kern w:val="28"/>
          <w14:cntxtAlts/>
        </w:rPr>
        <w:t>Adjourn</w:t>
      </w:r>
    </w:p>
    <w:p w14:paraId="6C2A432B" w14:textId="77777777" w:rsidR="00D379F5" w:rsidRDefault="00D379F5">
      <w:pPr>
        <w:rPr>
          <w:rFonts w:ascii="Tahoma" w:eastAsia="Times New Roman" w:hAnsi="Tahoma" w:cs="Tahoma"/>
          <w:color w:val="000000"/>
          <w:kern w:val="28"/>
          <w14:cntxtAlts/>
        </w:rPr>
      </w:pPr>
    </w:p>
    <w:p w14:paraId="0686CADD" w14:textId="77777777" w:rsidR="00523E5C" w:rsidRDefault="00206334" w:rsidP="00016B90">
      <w:pPr>
        <w:jc w:val="center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noProof/>
          <w:color w:val="201F1E"/>
          <w:shd w:val="clear" w:color="auto" w:fill="FFFFFF"/>
        </w:rPr>
        <w:drawing>
          <wp:inline distT="0" distB="0" distL="0" distR="0" wp14:anchorId="1E8CAB61" wp14:editId="201EC235">
            <wp:extent cx="1277620" cy="539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33" cy="5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124C6" w14:textId="4A91CDF4" w:rsidR="00652FE1" w:rsidRDefault="00652FE1" w:rsidP="00016B90">
      <w:pPr>
        <w:jc w:val="center"/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  <w:r w:rsidRPr="00652FE1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Serving 10 Counties in Iowa </w:t>
      </w:r>
      <w:r w:rsidR="003D788E" w:rsidRPr="00652FE1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including</w:t>
      </w:r>
      <w:r w:rsidRPr="00652FE1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Cass, Crawford, Fremont, Harrison, Mills, Monona, Montgomery, Page, Pottawattamie, Shelby</w:t>
      </w:r>
    </w:p>
    <w:sectPr w:rsidR="00652FE1" w:rsidSect="0030410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7882" w14:textId="77777777" w:rsidR="00F2374C" w:rsidRDefault="00F2374C" w:rsidP="00B5655B">
      <w:r>
        <w:separator/>
      </w:r>
    </w:p>
  </w:endnote>
  <w:endnote w:type="continuationSeparator" w:id="0">
    <w:p w14:paraId="052ED829" w14:textId="77777777" w:rsidR="00F2374C" w:rsidRDefault="00F2374C" w:rsidP="00B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DDCF" w14:textId="77777777" w:rsidR="00DF0BC8" w:rsidRDefault="00DF0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8140" w14:textId="77777777" w:rsidR="00DF0BC8" w:rsidRDefault="00DF0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FADC" w14:textId="77777777" w:rsidR="00DF0BC8" w:rsidRDefault="00DF0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6CE1" w14:textId="77777777" w:rsidR="00F2374C" w:rsidRDefault="00F2374C" w:rsidP="00B5655B">
      <w:r>
        <w:separator/>
      </w:r>
    </w:p>
  </w:footnote>
  <w:footnote w:type="continuationSeparator" w:id="0">
    <w:p w14:paraId="364C4FEB" w14:textId="77777777" w:rsidR="00F2374C" w:rsidRDefault="00F2374C" w:rsidP="00B5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F7AF" w14:textId="77777777" w:rsidR="00DF0BC8" w:rsidRDefault="00DF0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850F" w14:textId="77777777" w:rsidR="00DF0BC8" w:rsidRDefault="00DF0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1984" w14:textId="77777777" w:rsidR="00DF0BC8" w:rsidRDefault="00DF0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A5A"/>
    <w:multiLevelType w:val="hybridMultilevel"/>
    <w:tmpl w:val="20CEF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1A000F"/>
    <w:multiLevelType w:val="hybridMultilevel"/>
    <w:tmpl w:val="4ABC8C86"/>
    <w:lvl w:ilvl="0" w:tplc="A0D236FE">
      <w:start w:val="1"/>
      <w:numFmt w:val="bullet"/>
      <w:lvlText w:val="o"/>
      <w:lvlJc w:val="center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741C0"/>
    <w:multiLevelType w:val="hybridMultilevel"/>
    <w:tmpl w:val="A15A6192"/>
    <w:lvl w:ilvl="0" w:tplc="AE987D84">
      <w:start w:val="2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FF08A8"/>
    <w:multiLevelType w:val="hybridMultilevel"/>
    <w:tmpl w:val="85D0EB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B0814"/>
    <w:multiLevelType w:val="hybridMultilevel"/>
    <w:tmpl w:val="241E0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F6CEA"/>
    <w:multiLevelType w:val="hybridMultilevel"/>
    <w:tmpl w:val="8820A4CC"/>
    <w:lvl w:ilvl="0" w:tplc="25C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86A49"/>
    <w:multiLevelType w:val="hybridMultilevel"/>
    <w:tmpl w:val="5EE6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29C6"/>
    <w:multiLevelType w:val="hybridMultilevel"/>
    <w:tmpl w:val="B416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A7B32"/>
    <w:multiLevelType w:val="hybridMultilevel"/>
    <w:tmpl w:val="F1F6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578A"/>
    <w:multiLevelType w:val="hybridMultilevel"/>
    <w:tmpl w:val="202695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BBD5A04"/>
    <w:multiLevelType w:val="hybridMultilevel"/>
    <w:tmpl w:val="21BA62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E021E0"/>
    <w:multiLevelType w:val="hybridMultilevel"/>
    <w:tmpl w:val="8E086E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77C7411"/>
    <w:multiLevelType w:val="hybridMultilevel"/>
    <w:tmpl w:val="09B4A1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2931712A"/>
    <w:multiLevelType w:val="hybridMultilevel"/>
    <w:tmpl w:val="7550E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78156B"/>
    <w:multiLevelType w:val="hybridMultilevel"/>
    <w:tmpl w:val="9C32B3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1862DC"/>
    <w:multiLevelType w:val="hybridMultilevel"/>
    <w:tmpl w:val="DACA2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D119CB"/>
    <w:multiLevelType w:val="hybridMultilevel"/>
    <w:tmpl w:val="E2D49122"/>
    <w:lvl w:ilvl="0" w:tplc="11C4E5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FF751BD"/>
    <w:multiLevelType w:val="hybridMultilevel"/>
    <w:tmpl w:val="372E3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1A3783F"/>
    <w:multiLevelType w:val="hybridMultilevel"/>
    <w:tmpl w:val="DFC89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5E128DC"/>
    <w:multiLevelType w:val="hybridMultilevel"/>
    <w:tmpl w:val="6D944D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686605A"/>
    <w:multiLevelType w:val="hybridMultilevel"/>
    <w:tmpl w:val="73E249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85729F8"/>
    <w:multiLevelType w:val="hybridMultilevel"/>
    <w:tmpl w:val="93F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90CA1"/>
    <w:multiLevelType w:val="hybridMultilevel"/>
    <w:tmpl w:val="FCCA6742"/>
    <w:lvl w:ilvl="0" w:tplc="22C42FD8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 w15:restartNumberingAfterBreak="0">
    <w:nsid w:val="3F915E62"/>
    <w:multiLevelType w:val="hybridMultilevel"/>
    <w:tmpl w:val="5F9E92E6"/>
    <w:lvl w:ilvl="0" w:tplc="E56E6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C01B6">
      <w:start w:val="40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A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88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A4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45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E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07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2C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560FD2"/>
    <w:multiLevelType w:val="hybridMultilevel"/>
    <w:tmpl w:val="19100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6C57B5"/>
    <w:multiLevelType w:val="hybridMultilevel"/>
    <w:tmpl w:val="29BC6D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331351"/>
    <w:multiLevelType w:val="hybridMultilevel"/>
    <w:tmpl w:val="5FCC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D1B7B"/>
    <w:multiLevelType w:val="hybridMultilevel"/>
    <w:tmpl w:val="C48EFC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1671EC3"/>
    <w:multiLevelType w:val="hybridMultilevel"/>
    <w:tmpl w:val="A88A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43BA1"/>
    <w:multiLevelType w:val="hybridMultilevel"/>
    <w:tmpl w:val="DE6A0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66311"/>
    <w:multiLevelType w:val="hybridMultilevel"/>
    <w:tmpl w:val="AB60FF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7BF797F"/>
    <w:multiLevelType w:val="hybridMultilevel"/>
    <w:tmpl w:val="A072C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85721"/>
    <w:multiLevelType w:val="hybridMultilevel"/>
    <w:tmpl w:val="5562FE08"/>
    <w:lvl w:ilvl="0" w:tplc="A63A8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95020"/>
    <w:multiLevelType w:val="hybridMultilevel"/>
    <w:tmpl w:val="13E6D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36D08F4"/>
    <w:multiLevelType w:val="hybridMultilevel"/>
    <w:tmpl w:val="0C46201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141E60"/>
    <w:multiLevelType w:val="hybridMultilevel"/>
    <w:tmpl w:val="7274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44A3F"/>
    <w:multiLevelType w:val="hybridMultilevel"/>
    <w:tmpl w:val="38A0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F15F1"/>
    <w:multiLevelType w:val="hybridMultilevel"/>
    <w:tmpl w:val="B4E89F04"/>
    <w:lvl w:ilvl="0" w:tplc="D8DADD4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716616A7"/>
    <w:multiLevelType w:val="hybridMultilevel"/>
    <w:tmpl w:val="4EA8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54D41"/>
    <w:multiLevelType w:val="hybridMultilevel"/>
    <w:tmpl w:val="130C06C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87C05A2"/>
    <w:multiLevelType w:val="hybridMultilevel"/>
    <w:tmpl w:val="9DD0C100"/>
    <w:lvl w:ilvl="0" w:tplc="3EE8D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7842"/>
    <w:multiLevelType w:val="hybridMultilevel"/>
    <w:tmpl w:val="68E241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55533956">
    <w:abstractNumId w:val="35"/>
  </w:num>
  <w:num w:numId="2" w16cid:durableId="1084303980">
    <w:abstractNumId w:val="22"/>
  </w:num>
  <w:num w:numId="3" w16cid:durableId="1127429265">
    <w:abstractNumId w:val="2"/>
  </w:num>
  <w:num w:numId="4" w16cid:durableId="1272398714">
    <w:abstractNumId w:val="25"/>
  </w:num>
  <w:num w:numId="5" w16cid:durableId="1566911344">
    <w:abstractNumId w:val="19"/>
  </w:num>
  <w:num w:numId="6" w16cid:durableId="650603329">
    <w:abstractNumId w:val="1"/>
  </w:num>
  <w:num w:numId="7" w16cid:durableId="357243553">
    <w:abstractNumId w:val="23"/>
  </w:num>
  <w:num w:numId="8" w16cid:durableId="1258755965">
    <w:abstractNumId w:val="12"/>
  </w:num>
  <w:num w:numId="9" w16cid:durableId="783891863">
    <w:abstractNumId w:val="30"/>
  </w:num>
  <w:num w:numId="10" w16cid:durableId="1449425183">
    <w:abstractNumId w:val="3"/>
  </w:num>
  <w:num w:numId="11" w16cid:durableId="370107504">
    <w:abstractNumId w:val="11"/>
  </w:num>
  <w:num w:numId="12" w16cid:durableId="1542132854">
    <w:abstractNumId w:val="41"/>
  </w:num>
  <w:num w:numId="13" w16cid:durableId="641694674">
    <w:abstractNumId w:val="37"/>
  </w:num>
  <w:num w:numId="14" w16cid:durableId="1746294710">
    <w:abstractNumId w:val="20"/>
  </w:num>
  <w:num w:numId="15" w16cid:durableId="1428774674">
    <w:abstractNumId w:val="14"/>
  </w:num>
  <w:num w:numId="16" w16cid:durableId="783622453">
    <w:abstractNumId w:val="10"/>
  </w:num>
  <w:num w:numId="17" w16cid:durableId="981036691">
    <w:abstractNumId w:val="27"/>
  </w:num>
  <w:num w:numId="18" w16cid:durableId="174928459">
    <w:abstractNumId w:val="32"/>
  </w:num>
  <w:num w:numId="19" w16cid:durableId="2105149361">
    <w:abstractNumId w:val="40"/>
  </w:num>
  <w:num w:numId="20" w16cid:durableId="323440949">
    <w:abstractNumId w:val="15"/>
  </w:num>
  <w:num w:numId="21" w16cid:durableId="1155292563">
    <w:abstractNumId w:val="4"/>
  </w:num>
  <w:num w:numId="22" w16cid:durableId="1137995721">
    <w:abstractNumId w:val="24"/>
  </w:num>
  <w:num w:numId="23" w16cid:durableId="1319919305">
    <w:abstractNumId w:val="26"/>
  </w:num>
  <w:num w:numId="24" w16cid:durableId="413279566">
    <w:abstractNumId w:val="39"/>
  </w:num>
  <w:num w:numId="25" w16cid:durableId="121073005">
    <w:abstractNumId w:val="9"/>
  </w:num>
  <w:num w:numId="26" w16cid:durableId="1541211852">
    <w:abstractNumId w:val="31"/>
  </w:num>
  <w:num w:numId="27" w16cid:durableId="1145007548">
    <w:abstractNumId w:val="17"/>
  </w:num>
  <w:num w:numId="28" w16cid:durableId="965430148">
    <w:abstractNumId w:val="7"/>
  </w:num>
  <w:num w:numId="29" w16cid:durableId="390348894">
    <w:abstractNumId w:val="5"/>
  </w:num>
  <w:num w:numId="30" w16cid:durableId="732701137">
    <w:abstractNumId w:val="16"/>
  </w:num>
  <w:num w:numId="31" w16cid:durableId="1788231366">
    <w:abstractNumId w:val="33"/>
  </w:num>
  <w:num w:numId="32" w16cid:durableId="1641567229">
    <w:abstractNumId w:val="29"/>
  </w:num>
  <w:num w:numId="33" w16cid:durableId="43261347">
    <w:abstractNumId w:val="13"/>
  </w:num>
  <w:num w:numId="34" w16cid:durableId="1912421850">
    <w:abstractNumId w:val="18"/>
  </w:num>
  <w:num w:numId="35" w16cid:durableId="773673923">
    <w:abstractNumId w:val="34"/>
  </w:num>
  <w:num w:numId="36" w16cid:durableId="35014608">
    <w:abstractNumId w:val="33"/>
  </w:num>
  <w:num w:numId="37" w16cid:durableId="1478568969">
    <w:abstractNumId w:val="15"/>
  </w:num>
  <w:num w:numId="38" w16cid:durableId="2090156771">
    <w:abstractNumId w:val="6"/>
  </w:num>
  <w:num w:numId="39" w16cid:durableId="1346710364">
    <w:abstractNumId w:val="0"/>
  </w:num>
  <w:num w:numId="40" w16cid:durableId="273489293">
    <w:abstractNumId w:val="28"/>
  </w:num>
  <w:num w:numId="41" w16cid:durableId="1239435466">
    <w:abstractNumId w:val="21"/>
  </w:num>
  <w:num w:numId="42" w16cid:durableId="1020007183">
    <w:abstractNumId w:val="36"/>
  </w:num>
  <w:num w:numId="43" w16cid:durableId="1212233163">
    <w:abstractNumId w:val="38"/>
  </w:num>
  <w:num w:numId="44" w16cid:durableId="1031875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8F"/>
    <w:rsid w:val="00000A58"/>
    <w:rsid w:val="00002558"/>
    <w:rsid w:val="000101F3"/>
    <w:rsid w:val="0001131E"/>
    <w:rsid w:val="00013110"/>
    <w:rsid w:val="00015343"/>
    <w:rsid w:val="00016B90"/>
    <w:rsid w:val="00020DED"/>
    <w:rsid w:val="00021DB7"/>
    <w:rsid w:val="000220FA"/>
    <w:rsid w:val="0002554E"/>
    <w:rsid w:val="00030A88"/>
    <w:rsid w:val="000353FC"/>
    <w:rsid w:val="0003602D"/>
    <w:rsid w:val="00040457"/>
    <w:rsid w:val="00044555"/>
    <w:rsid w:val="00045602"/>
    <w:rsid w:val="0004659B"/>
    <w:rsid w:val="00046B79"/>
    <w:rsid w:val="00047476"/>
    <w:rsid w:val="00051AAB"/>
    <w:rsid w:val="00051B1E"/>
    <w:rsid w:val="00053548"/>
    <w:rsid w:val="00056283"/>
    <w:rsid w:val="00061519"/>
    <w:rsid w:val="000652D5"/>
    <w:rsid w:val="0006549B"/>
    <w:rsid w:val="00067D68"/>
    <w:rsid w:val="00073617"/>
    <w:rsid w:val="00076D52"/>
    <w:rsid w:val="000807ED"/>
    <w:rsid w:val="00080CE2"/>
    <w:rsid w:val="000833A7"/>
    <w:rsid w:val="00086E1E"/>
    <w:rsid w:val="00095740"/>
    <w:rsid w:val="0009745E"/>
    <w:rsid w:val="000A0431"/>
    <w:rsid w:val="000A6C77"/>
    <w:rsid w:val="000A7554"/>
    <w:rsid w:val="000B0613"/>
    <w:rsid w:val="000B08B5"/>
    <w:rsid w:val="000B0D17"/>
    <w:rsid w:val="000B2895"/>
    <w:rsid w:val="000C1530"/>
    <w:rsid w:val="000C46C6"/>
    <w:rsid w:val="000C6061"/>
    <w:rsid w:val="000C658F"/>
    <w:rsid w:val="000C65F0"/>
    <w:rsid w:val="000C73F1"/>
    <w:rsid w:val="000D00E6"/>
    <w:rsid w:val="000D486C"/>
    <w:rsid w:val="000E19B9"/>
    <w:rsid w:val="000E2212"/>
    <w:rsid w:val="000E6D59"/>
    <w:rsid w:val="000F1A1A"/>
    <w:rsid w:val="000F3046"/>
    <w:rsid w:val="000F6F85"/>
    <w:rsid w:val="00105D05"/>
    <w:rsid w:val="0011154F"/>
    <w:rsid w:val="001143DD"/>
    <w:rsid w:val="001146B5"/>
    <w:rsid w:val="001154A0"/>
    <w:rsid w:val="00115FA5"/>
    <w:rsid w:val="00127213"/>
    <w:rsid w:val="00131D0A"/>
    <w:rsid w:val="001324C8"/>
    <w:rsid w:val="00132FC9"/>
    <w:rsid w:val="0014256D"/>
    <w:rsid w:val="0014301A"/>
    <w:rsid w:val="00156730"/>
    <w:rsid w:val="00160EC9"/>
    <w:rsid w:val="001610F2"/>
    <w:rsid w:val="0016494E"/>
    <w:rsid w:val="00175FA6"/>
    <w:rsid w:val="001813A3"/>
    <w:rsid w:val="00184F26"/>
    <w:rsid w:val="00187AA2"/>
    <w:rsid w:val="0019358C"/>
    <w:rsid w:val="001A0509"/>
    <w:rsid w:val="001B2F3C"/>
    <w:rsid w:val="001B31BC"/>
    <w:rsid w:val="001B3BEA"/>
    <w:rsid w:val="001B666C"/>
    <w:rsid w:val="001C2C55"/>
    <w:rsid w:val="001C3C65"/>
    <w:rsid w:val="001C6DB5"/>
    <w:rsid w:val="001D0C4C"/>
    <w:rsid w:val="001D2253"/>
    <w:rsid w:val="001D28B0"/>
    <w:rsid w:val="001D3750"/>
    <w:rsid w:val="001E0DAB"/>
    <w:rsid w:val="001E1389"/>
    <w:rsid w:val="001E6652"/>
    <w:rsid w:val="001F458F"/>
    <w:rsid w:val="001F58BC"/>
    <w:rsid w:val="001F5CC6"/>
    <w:rsid w:val="00202A76"/>
    <w:rsid w:val="00206334"/>
    <w:rsid w:val="00206CD9"/>
    <w:rsid w:val="002143D7"/>
    <w:rsid w:val="00216EBE"/>
    <w:rsid w:val="00232242"/>
    <w:rsid w:val="00233E3F"/>
    <w:rsid w:val="002353BA"/>
    <w:rsid w:val="0024339E"/>
    <w:rsid w:val="00244E58"/>
    <w:rsid w:val="00244EA3"/>
    <w:rsid w:val="00251161"/>
    <w:rsid w:val="00253FAF"/>
    <w:rsid w:val="00254A70"/>
    <w:rsid w:val="002620A1"/>
    <w:rsid w:val="002634A2"/>
    <w:rsid w:val="00265AA4"/>
    <w:rsid w:val="0026753A"/>
    <w:rsid w:val="00270DCD"/>
    <w:rsid w:val="0027132D"/>
    <w:rsid w:val="00276A5C"/>
    <w:rsid w:val="00277E03"/>
    <w:rsid w:val="00280E29"/>
    <w:rsid w:val="00285C8B"/>
    <w:rsid w:val="0028752F"/>
    <w:rsid w:val="0029290F"/>
    <w:rsid w:val="00296628"/>
    <w:rsid w:val="00297903"/>
    <w:rsid w:val="002A3579"/>
    <w:rsid w:val="002A5D12"/>
    <w:rsid w:val="002A7409"/>
    <w:rsid w:val="002B1173"/>
    <w:rsid w:val="002B3CC7"/>
    <w:rsid w:val="002B4A00"/>
    <w:rsid w:val="002B6824"/>
    <w:rsid w:val="002C5C9B"/>
    <w:rsid w:val="002D04C0"/>
    <w:rsid w:val="002D16B7"/>
    <w:rsid w:val="002D744A"/>
    <w:rsid w:val="002E0FF0"/>
    <w:rsid w:val="002E6130"/>
    <w:rsid w:val="002F2BFD"/>
    <w:rsid w:val="002F3430"/>
    <w:rsid w:val="00304107"/>
    <w:rsid w:val="00307D30"/>
    <w:rsid w:val="0031492C"/>
    <w:rsid w:val="00321918"/>
    <w:rsid w:val="00323F16"/>
    <w:rsid w:val="003277F3"/>
    <w:rsid w:val="00340C9D"/>
    <w:rsid w:val="003455F0"/>
    <w:rsid w:val="0034564B"/>
    <w:rsid w:val="00346479"/>
    <w:rsid w:val="00351028"/>
    <w:rsid w:val="003528A4"/>
    <w:rsid w:val="00364DDC"/>
    <w:rsid w:val="00374BED"/>
    <w:rsid w:val="003761B0"/>
    <w:rsid w:val="00376AAE"/>
    <w:rsid w:val="00380BD3"/>
    <w:rsid w:val="00391790"/>
    <w:rsid w:val="00393CE3"/>
    <w:rsid w:val="0039758F"/>
    <w:rsid w:val="003A49B1"/>
    <w:rsid w:val="003A58C7"/>
    <w:rsid w:val="003A6501"/>
    <w:rsid w:val="003B2BC9"/>
    <w:rsid w:val="003B591F"/>
    <w:rsid w:val="003B5F02"/>
    <w:rsid w:val="003C0A51"/>
    <w:rsid w:val="003C2173"/>
    <w:rsid w:val="003C3D15"/>
    <w:rsid w:val="003C6189"/>
    <w:rsid w:val="003D5AA8"/>
    <w:rsid w:val="003D5B6A"/>
    <w:rsid w:val="003D67CF"/>
    <w:rsid w:val="003D788E"/>
    <w:rsid w:val="003E3560"/>
    <w:rsid w:val="003E7475"/>
    <w:rsid w:val="003E763F"/>
    <w:rsid w:val="003F18C2"/>
    <w:rsid w:val="003F1F84"/>
    <w:rsid w:val="003F2D91"/>
    <w:rsid w:val="004104D7"/>
    <w:rsid w:val="004107A8"/>
    <w:rsid w:val="00416AC2"/>
    <w:rsid w:val="004233FA"/>
    <w:rsid w:val="004261E0"/>
    <w:rsid w:val="004268FC"/>
    <w:rsid w:val="00430482"/>
    <w:rsid w:val="004306CD"/>
    <w:rsid w:val="00430D93"/>
    <w:rsid w:val="0043368B"/>
    <w:rsid w:val="004354B5"/>
    <w:rsid w:val="0043635D"/>
    <w:rsid w:val="00442753"/>
    <w:rsid w:val="00445F74"/>
    <w:rsid w:val="0044752F"/>
    <w:rsid w:val="00452701"/>
    <w:rsid w:val="00452EED"/>
    <w:rsid w:val="00453CB3"/>
    <w:rsid w:val="00456F95"/>
    <w:rsid w:val="00460C53"/>
    <w:rsid w:val="00466512"/>
    <w:rsid w:val="00485232"/>
    <w:rsid w:val="0048698F"/>
    <w:rsid w:val="00492A83"/>
    <w:rsid w:val="00497585"/>
    <w:rsid w:val="004A2E76"/>
    <w:rsid w:val="004A4F48"/>
    <w:rsid w:val="004A50AA"/>
    <w:rsid w:val="004A6224"/>
    <w:rsid w:val="004B5262"/>
    <w:rsid w:val="004C3099"/>
    <w:rsid w:val="004C6182"/>
    <w:rsid w:val="004C76C1"/>
    <w:rsid w:val="004D11FF"/>
    <w:rsid w:val="004D1CD2"/>
    <w:rsid w:val="004D3554"/>
    <w:rsid w:val="004D36E1"/>
    <w:rsid w:val="004D7044"/>
    <w:rsid w:val="004E0253"/>
    <w:rsid w:val="004E319F"/>
    <w:rsid w:val="004E65BD"/>
    <w:rsid w:val="004E7058"/>
    <w:rsid w:val="004E7936"/>
    <w:rsid w:val="00501DBC"/>
    <w:rsid w:val="00505B8A"/>
    <w:rsid w:val="00511FD7"/>
    <w:rsid w:val="0051247F"/>
    <w:rsid w:val="00514E59"/>
    <w:rsid w:val="005154CB"/>
    <w:rsid w:val="00517091"/>
    <w:rsid w:val="00521987"/>
    <w:rsid w:val="00522756"/>
    <w:rsid w:val="005227B6"/>
    <w:rsid w:val="00523560"/>
    <w:rsid w:val="00523E5C"/>
    <w:rsid w:val="00535312"/>
    <w:rsid w:val="00545878"/>
    <w:rsid w:val="005551E4"/>
    <w:rsid w:val="00556B2F"/>
    <w:rsid w:val="00556C3A"/>
    <w:rsid w:val="00556DFA"/>
    <w:rsid w:val="00557709"/>
    <w:rsid w:val="00562276"/>
    <w:rsid w:val="00562E02"/>
    <w:rsid w:val="00564962"/>
    <w:rsid w:val="005660AA"/>
    <w:rsid w:val="005677FC"/>
    <w:rsid w:val="00574386"/>
    <w:rsid w:val="00585A26"/>
    <w:rsid w:val="00585BD1"/>
    <w:rsid w:val="00594859"/>
    <w:rsid w:val="00597ADA"/>
    <w:rsid w:val="005A1841"/>
    <w:rsid w:val="005A39C1"/>
    <w:rsid w:val="005A3FEC"/>
    <w:rsid w:val="005A6827"/>
    <w:rsid w:val="005A7496"/>
    <w:rsid w:val="005A78D3"/>
    <w:rsid w:val="005A79EE"/>
    <w:rsid w:val="005B0E6A"/>
    <w:rsid w:val="005B35C7"/>
    <w:rsid w:val="005B4B96"/>
    <w:rsid w:val="005B4BAF"/>
    <w:rsid w:val="005B7805"/>
    <w:rsid w:val="005C44F0"/>
    <w:rsid w:val="005C6A06"/>
    <w:rsid w:val="005C7DB4"/>
    <w:rsid w:val="005D5B99"/>
    <w:rsid w:val="005D7F25"/>
    <w:rsid w:val="005E19B0"/>
    <w:rsid w:val="005E375B"/>
    <w:rsid w:val="005E46B6"/>
    <w:rsid w:val="005E4E4C"/>
    <w:rsid w:val="0060353B"/>
    <w:rsid w:val="006037FF"/>
    <w:rsid w:val="00604259"/>
    <w:rsid w:val="006044D7"/>
    <w:rsid w:val="00606AD2"/>
    <w:rsid w:val="00607199"/>
    <w:rsid w:val="00607953"/>
    <w:rsid w:val="00611049"/>
    <w:rsid w:val="006110E9"/>
    <w:rsid w:val="00611BA2"/>
    <w:rsid w:val="0061348C"/>
    <w:rsid w:val="00613ADA"/>
    <w:rsid w:val="0061419D"/>
    <w:rsid w:val="00614838"/>
    <w:rsid w:val="0062628E"/>
    <w:rsid w:val="00626FE6"/>
    <w:rsid w:val="00630138"/>
    <w:rsid w:val="0063308E"/>
    <w:rsid w:val="00635652"/>
    <w:rsid w:val="006421F4"/>
    <w:rsid w:val="00652FE1"/>
    <w:rsid w:val="00657FDF"/>
    <w:rsid w:val="006644D7"/>
    <w:rsid w:val="00667DE8"/>
    <w:rsid w:val="00672931"/>
    <w:rsid w:val="00673096"/>
    <w:rsid w:val="006747CF"/>
    <w:rsid w:val="00675A5F"/>
    <w:rsid w:val="00684BD3"/>
    <w:rsid w:val="0068734E"/>
    <w:rsid w:val="00691D1C"/>
    <w:rsid w:val="006928FC"/>
    <w:rsid w:val="00693387"/>
    <w:rsid w:val="006A0DFF"/>
    <w:rsid w:val="006A5750"/>
    <w:rsid w:val="006B0EB6"/>
    <w:rsid w:val="006B1E8C"/>
    <w:rsid w:val="006B54CA"/>
    <w:rsid w:val="006B6DAD"/>
    <w:rsid w:val="006C0414"/>
    <w:rsid w:val="006C3E3A"/>
    <w:rsid w:val="006C4E87"/>
    <w:rsid w:val="006D2130"/>
    <w:rsid w:val="006D7FBA"/>
    <w:rsid w:val="006E1282"/>
    <w:rsid w:val="006E3DFB"/>
    <w:rsid w:val="006E4621"/>
    <w:rsid w:val="006F0F49"/>
    <w:rsid w:val="0071003F"/>
    <w:rsid w:val="0071007D"/>
    <w:rsid w:val="0071025B"/>
    <w:rsid w:val="00710B57"/>
    <w:rsid w:val="0071136B"/>
    <w:rsid w:val="00711820"/>
    <w:rsid w:val="007137AF"/>
    <w:rsid w:val="0071402D"/>
    <w:rsid w:val="007142EE"/>
    <w:rsid w:val="00714C07"/>
    <w:rsid w:val="00722611"/>
    <w:rsid w:val="00724058"/>
    <w:rsid w:val="0072636C"/>
    <w:rsid w:val="00750C82"/>
    <w:rsid w:val="0075198A"/>
    <w:rsid w:val="007535FE"/>
    <w:rsid w:val="00755C23"/>
    <w:rsid w:val="00755C94"/>
    <w:rsid w:val="00755FFA"/>
    <w:rsid w:val="00756750"/>
    <w:rsid w:val="0076359E"/>
    <w:rsid w:val="007712AC"/>
    <w:rsid w:val="00787175"/>
    <w:rsid w:val="007871DB"/>
    <w:rsid w:val="0078770A"/>
    <w:rsid w:val="0079288D"/>
    <w:rsid w:val="00793CEB"/>
    <w:rsid w:val="00794414"/>
    <w:rsid w:val="00795C29"/>
    <w:rsid w:val="007A5514"/>
    <w:rsid w:val="007B0803"/>
    <w:rsid w:val="007B130F"/>
    <w:rsid w:val="007B23E2"/>
    <w:rsid w:val="007B60E3"/>
    <w:rsid w:val="007C1D6D"/>
    <w:rsid w:val="007C2D54"/>
    <w:rsid w:val="007D6DED"/>
    <w:rsid w:val="007E2FA2"/>
    <w:rsid w:val="007E34AD"/>
    <w:rsid w:val="007E5FDC"/>
    <w:rsid w:val="007F3523"/>
    <w:rsid w:val="007F3622"/>
    <w:rsid w:val="007F4621"/>
    <w:rsid w:val="007F5375"/>
    <w:rsid w:val="007F7041"/>
    <w:rsid w:val="00802520"/>
    <w:rsid w:val="00805991"/>
    <w:rsid w:val="00806806"/>
    <w:rsid w:val="00813540"/>
    <w:rsid w:val="00813CF2"/>
    <w:rsid w:val="00815950"/>
    <w:rsid w:val="00816F49"/>
    <w:rsid w:val="00816F59"/>
    <w:rsid w:val="00823D55"/>
    <w:rsid w:val="00832DF3"/>
    <w:rsid w:val="00834FCC"/>
    <w:rsid w:val="00837149"/>
    <w:rsid w:val="0083714B"/>
    <w:rsid w:val="008378DE"/>
    <w:rsid w:val="008401A3"/>
    <w:rsid w:val="00841158"/>
    <w:rsid w:val="00851001"/>
    <w:rsid w:val="008542C6"/>
    <w:rsid w:val="008560FC"/>
    <w:rsid w:val="0085795C"/>
    <w:rsid w:val="00860ECF"/>
    <w:rsid w:val="00861131"/>
    <w:rsid w:val="00862A1C"/>
    <w:rsid w:val="00862DE0"/>
    <w:rsid w:val="00866EB4"/>
    <w:rsid w:val="00867F65"/>
    <w:rsid w:val="00874D08"/>
    <w:rsid w:val="008763C4"/>
    <w:rsid w:val="00884B18"/>
    <w:rsid w:val="00885399"/>
    <w:rsid w:val="0088656B"/>
    <w:rsid w:val="0089165F"/>
    <w:rsid w:val="00891F98"/>
    <w:rsid w:val="008942F9"/>
    <w:rsid w:val="008966A7"/>
    <w:rsid w:val="008A27C7"/>
    <w:rsid w:val="008B0ACA"/>
    <w:rsid w:val="008B6D48"/>
    <w:rsid w:val="008C1A02"/>
    <w:rsid w:val="008C4823"/>
    <w:rsid w:val="008C4C9E"/>
    <w:rsid w:val="008C58F9"/>
    <w:rsid w:val="008D3535"/>
    <w:rsid w:val="008D79E6"/>
    <w:rsid w:val="008E32FC"/>
    <w:rsid w:val="008E5CE2"/>
    <w:rsid w:val="008E7D44"/>
    <w:rsid w:val="008F08C0"/>
    <w:rsid w:val="008F1685"/>
    <w:rsid w:val="008F5434"/>
    <w:rsid w:val="008F76D5"/>
    <w:rsid w:val="0090295B"/>
    <w:rsid w:val="00905C83"/>
    <w:rsid w:val="00910CC1"/>
    <w:rsid w:val="00910DC6"/>
    <w:rsid w:val="00913A3C"/>
    <w:rsid w:val="00916C3C"/>
    <w:rsid w:val="009237BF"/>
    <w:rsid w:val="009340D5"/>
    <w:rsid w:val="009433C5"/>
    <w:rsid w:val="00955398"/>
    <w:rsid w:val="00967AC6"/>
    <w:rsid w:val="00971145"/>
    <w:rsid w:val="00974B89"/>
    <w:rsid w:val="00980378"/>
    <w:rsid w:val="009814FF"/>
    <w:rsid w:val="009854ED"/>
    <w:rsid w:val="00991327"/>
    <w:rsid w:val="009935A8"/>
    <w:rsid w:val="0099747D"/>
    <w:rsid w:val="009A146D"/>
    <w:rsid w:val="009A3991"/>
    <w:rsid w:val="009B1117"/>
    <w:rsid w:val="009B2E69"/>
    <w:rsid w:val="009B3F44"/>
    <w:rsid w:val="009B4BCD"/>
    <w:rsid w:val="009C2D8E"/>
    <w:rsid w:val="009D2883"/>
    <w:rsid w:val="009D37A1"/>
    <w:rsid w:val="009D414F"/>
    <w:rsid w:val="009D4167"/>
    <w:rsid w:val="009D46CD"/>
    <w:rsid w:val="009E10CE"/>
    <w:rsid w:val="009E40A6"/>
    <w:rsid w:val="009F4268"/>
    <w:rsid w:val="009F57B0"/>
    <w:rsid w:val="009F75AE"/>
    <w:rsid w:val="009F7DDB"/>
    <w:rsid w:val="00A0451F"/>
    <w:rsid w:val="00A04EC0"/>
    <w:rsid w:val="00A102BF"/>
    <w:rsid w:val="00A131A0"/>
    <w:rsid w:val="00A139D5"/>
    <w:rsid w:val="00A163FB"/>
    <w:rsid w:val="00A201E6"/>
    <w:rsid w:val="00A22A31"/>
    <w:rsid w:val="00A22D6C"/>
    <w:rsid w:val="00A2518A"/>
    <w:rsid w:val="00A25DB6"/>
    <w:rsid w:val="00A3051C"/>
    <w:rsid w:val="00A3096A"/>
    <w:rsid w:val="00A330B4"/>
    <w:rsid w:val="00A35DF9"/>
    <w:rsid w:val="00A51277"/>
    <w:rsid w:val="00A5497E"/>
    <w:rsid w:val="00A56F50"/>
    <w:rsid w:val="00A57F95"/>
    <w:rsid w:val="00A64B10"/>
    <w:rsid w:val="00A65624"/>
    <w:rsid w:val="00A7034F"/>
    <w:rsid w:val="00A74327"/>
    <w:rsid w:val="00A75907"/>
    <w:rsid w:val="00A8167B"/>
    <w:rsid w:val="00A835F4"/>
    <w:rsid w:val="00A84C60"/>
    <w:rsid w:val="00A92497"/>
    <w:rsid w:val="00A9416B"/>
    <w:rsid w:val="00AA0085"/>
    <w:rsid w:val="00AA07B9"/>
    <w:rsid w:val="00AA2983"/>
    <w:rsid w:val="00AA3176"/>
    <w:rsid w:val="00AA73BD"/>
    <w:rsid w:val="00AA7C68"/>
    <w:rsid w:val="00AB035E"/>
    <w:rsid w:val="00AB107B"/>
    <w:rsid w:val="00AB1574"/>
    <w:rsid w:val="00AB19A8"/>
    <w:rsid w:val="00AB207D"/>
    <w:rsid w:val="00AB24B8"/>
    <w:rsid w:val="00AB4003"/>
    <w:rsid w:val="00AB51FF"/>
    <w:rsid w:val="00AB753D"/>
    <w:rsid w:val="00AC0805"/>
    <w:rsid w:val="00AC4F42"/>
    <w:rsid w:val="00AC5F07"/>
    <w:rsid w:val="00AD0DA3"/>
    <w:rsid w:val="00AD3ED6"/>
    <w:rsid w:val="00AD5CE3"/>
    <w:rsid w:val="00AE00D0"/>
    <w:rsid w:val="00AE6190"/>
    <w:rsid w:val="00AE625D"/>
    <w:rsid w:val="00AE637B"/>
    <w:rsid w:val="00AE7ABB"/>
    <w:rsid w:val="00AF6490"/>
    <w:rsid w:val="00B067F8"/>
    <w:rsid w:val="00B1280E"/>
    <w:rsid w:val="00B162D2"/>
    <w:rsid w:val="00B173B9"/>
    <w:rsid w:val="00B21408"/>
    <w:rsid w:val="00B222B5"/>
    <w:rsid w:val="00B26A90"/>
    <w:rsid w:val="00B27350"/>
    <w:rsid w:val="00B3177A"/>
    <w:rsid w:val="00B34F5A"/>
    <w:rsid w:val="00B35D48"/>
    <w:rsid w:val="00B37ABE"/>
    <w:rsid w:val="00B412E2"/>
    <w:rsid w:val="00B5200A"/>
    <w:rsid w:val="00B524D8"/>
    <w:rsid w:val="00B559E0"/>
    <w:rsid w:val="00B56078"/>
    <w:rsid w:val="00B5655B"/>
    <w:rsid w:val="00B57D98"/>
    <w:rsid w:val="00B61ACD"/>
    <w:rsid w:val="00B646FA"/>
    <w:rsid w:val="00B714BF"/>
    <w:rsid w:val="00B77245"/>
    <w:rsid w:val="00B808C8"/>
    <w:rsid w:val="00B86DE3"/>
    <w:rsid w:val="00B87CC7"/>
    <w:rsid w:val="00B9714A"/>
    <w:rsid w:val="00B9752B"/>
    <w:rsid w:val="00B97EB9"/>
    <w:rsid w:val="00BA1DB8"/>
    <w:rsid w:val="00BA6813"/>
    <w:rsid w:val="00BB3CFA"/>
    <w:rsid w:val="00BB4BF5"/>
    <w:rsid w:val="00BB644C"/>
    <w:rsid w:val="00BB6B0B"/>
    <w:rsid w:val="00BB7E0F"/>
    <w:rsid w:val="00BC0AE2"/>
    <w:rsid w:val="00BC0E8C"/>
    <w:rsid w:val="00BC6E27"/>
    <w:rsid w:val="00BD0F76"/>
    <w:rsid w:val="00BD52FA"/>
    <w:rsid w:val="00BE2C4D"/>
    <w:rsid w:val="00BE4E63"/>
    <w:rsid w:val="00BF0FB8"/>
    <w:rsid w:val="00BF24CD"/>
    <w:rsid w:val="00BF5CC6"/>
    <w:rsid w:val="00BF656B"/>
    <w:rsid w:val="00C1078B"/>
    <w:rsid w:val="00C15487"/>
    <w:rsid w:val="00C16D28"/>
    <w:rsid w:val="00C209B2"/>
    <w:rsid w:val="00C228D7"/>
    <w:rsid w:val="00C24040"/>
    <w:rsid w:val="00C27796"/>
    <w:rsid w:val="00C344CE"/>
    <w:rsid w:val="00C411C7"/>
    <w:rsid w:val="00C41E62"/>
    <w:rsid w:val="00C43F6F"/>
    <w:rsid w:val="00C5378B"/>
    <w:rsid w:val="00C55D3F"/>
    <w:rsid w:val="00C57FF4"/>
    <w:rsid w:val="00C61A7A"/>
    <w:rsid w:val="00C65E14"/>
    <w:rsid w:val="00C6718B"/>
    <w:rsid w:val="00C7098B"/>
    <w:rsid w:val="00C7247F"/>
    <w:rsid w:val="00C82700"/>
    <w:rsid w:val="00C847F0"/>
    <w:rsid w:val="00C84ACC"/>
    <w:rsid w:val="00C85701"/>
    <w:rsid w:val="00C86A2A"/>
    <w:rsid w:val="00C87703"/>
    <w:rsid w:val="00C87BB2"/>
    <w:rsid w:val="00C92332"/>
    <w:rsid w:val="00C93E46"/>
    <w:rsid w:val="00CA0E4C"/>
    <w:rsid w:val="00CA5549"/>
    <w:rsid w:val="00CA5903"/>
    <w:rsid w:val="00CA5C50"/>
    <w:rsid w:val="00CA68D9"/>
    <w:rsid w:val="00CB1550"/>
    <w:rsid w:val="00CB1DCE"/>
    <w:rsid w:val="00CB23A8"/>
    <w:rsid w:val="00CB5C56"/>
    <w:rsid w:val="00CC26E3"/>
    <w:rsid w:val="00CC5231"/>
    <w:rsid w:val="00CD0C6A"/>
    <w:rsid w:val="00CD43DA"/>
    <w:rsid w:val="00CE244F"/>
    <w:rsid w:val="00CF0280"/>
    <w:rsid w:val="00CF0D26"/>
    <w:rsid w:val="00CF3EFB"/>
    <w:rsid w:val="00CF74B4"/>
    <w:rsid w:val="00CF7838"/>
    <w:rsid w:val="00CF7E1C"/>
    <w:rsid w:val="00D00B72"/>
    <w:rsid w:val="00D04DA5"/>
    <w:rsid w:val="00D059E8"/>
    <w:rsid w:val="00D0682E"/>
    <w:rsid w:val="00D13A5C"/>
    <w:rsid w:val="00D141A6"/>
    <w:rsid w:val="00D17EF1"/>
    <w:rsid w:val="00D21B81"/>
    <w:rsid w:val="00D22947"/>
    <w:rsid w:val="00D30352"/>
    <w:rsid w:val="00D30713"/>
    <w:rsid w:val="00D379F5"/>
    <w:rsid w:val="00D40833"/>
    <w:rsid w:val="00D44194"/>
    <w:rsid w:val="00D50CC7"/>
    <w:rsid w:val="00D52999"/>
    <w:rsid w:val="00D54861"/>
    <w:rsid w:val="00D6298C"/>
    <w:rsid w:val="00D65098"/>
    <w:rsid w:val="00D676C3"/>
    <w:rsid w:val="00D712E2"/>
    <w:rsid w:val="00D73E99"/>
    <w:rsid w:val="00D7466D"/>
    <w:rsid w:val="00D7792C"/>
    <w:rsid w:val="00D87D9E"/>
    <w:rsid w:val="00D92BA4"/>
    <w:rsid w:val="00D92F14"/>
    <w:rsid w:val="00D9330D"/>
    <w:rsid w:val="00D942E2"/>
    <w:rsid w:val="00D94706"/>
    <w:rsid w:val="00D957B2"/>
    <w:rsid w:val="00DA3E93"/>
    <w:rsid w:val="00DA72FB"/>
    <w:rsid w:val="00DA7C5E"/>
    <w:rsid w:val="00DC1D69"/>
    <w:rsid w:val="00DC2834"/>
    <w:rsid w:val="00DC2C55"/>
    <w:rsid w:val="00DC5153"/>
    <w:rsid w:val="00DC5BDC"/>
    <w:rsid w:val="00DC5D7B"/>
    <w:rsid w:val="00DC7B80"/>
    <w:rsid w:val="00DD2207"/>
    <w:rsid w:val="00DE40A7"/>
    <w:rsid w:val="00DE7169"/>
    <w:rsid w:val="00DE7A1B"/>
    <w:rsid w:val="00DF0597"/>
    <w:rsid w:val="00DF0BC8"/>
    <w:rsid w:val="00DF3CCB"/>
    <w:rsid w:val="00DF59FA"/>
    <w:rsid w:val="00E072EC"/>
    <w:rsid w:val="00E10AAD"/>
    <w:rsid w:val="00E111ED"/>
    <w:rsid w:val="00E12A15"/>
    <w:rsid w:val="00E12CD4"/>
    <w:rsid w:val="00E13334"/>
    <w:rsid w:val="00E1686A"/>
    <w:rsid w:val="00E177D1"/>
    <w:rsid w:val="00E23A39"/>
    <w:rsid w:val="00E3264F"/>
    <w:rsid w:val="00E33800"/>
    <w:rsid w:val="00E3440F"/>
    <w:rsid w:val="00E406F4"/>
    <w:rsid w:val="00E40F21"/>
    <w:rsid w:val="00E559B6"/>
    <w:rsid w:val="00E63005"/>
    <w:rsid w:val="00E6604F"/>
    <w:rsid w:val="00E75F76"/>
    <w:rsid w:val="00E776AD"/>
    <w:rsid w:val="00E77DED"/>
    <w:rsid w:val="00E80018"/>
    <w:rsid w:val="00E815EF"/>
    <w:rsid w:val="00E83177"/>
    <w:rsid w:val="00E84DFF"/>
    <w:rsid w:val="00E907C7"/>
    <w:rsid w:val="00E934E0"/>
    <w:rsid w:val="00E94DD8"/>
    <w:rsid w:val="00E96B7C"/>
    <w:rsid w:val="00EA11BD"/>
    <w:rsid w:val="00EA257D"/>
    <w:rsid w:val="00EA41D7"/>
    <w:rsid w:val="00EA586F"/>
    <w:rsid w:val="00EA682D"/>
    <w:rsid w:val="00EA7B05"/>
    <w:rsid w:val="00EB2CDE"/>
    <w:rsid w:val="00EB463C"/>
    <w:rsid w:val="00EB5903"/>
    <w:rsid w:val="00EB6084"/>
    <w:rsid w:val="00EB7A75"/>
    <w:rsid w:val="00EC7ACF"/>
    <w:rsid w:val="00EC7C52"/>
    <w:rsid w:val="00ED2E88"/>
    <w:rsid w:val="00ED5EDD"/>
    <w:rsid w:val="00EF1B67"/>
    <w:rsid w:val="00EF3566"/>
    <w:rsid w:val="00F03DD3"/>
    <w:rsid w:val="00F06908"/>
    <w:rsid w:val="00F1187D"/>
    <w:rsid w:val="00F12AAA"/>
    <w:rsid w:val="00F1536B"/>
    <w:rsid w:val="00F2374C"/>
    <w:rsid w:val="00F27F31"/>
    <w:rsid w:val="00F30A9F"/>
    <w:rsid w:val="00F30E31"/>
    <w:rsid w:val="00F318A4"/>
    <w:rsid w:val="00F31F73"/>
    <w:rsid w:val="00F33408"/>
    <w:rsid w:val="00F35B55"/>
    <w:rsid w:val="00F361BC"/>
    <w:rsid w:val="00F37D52"/>
    <w:rsid w:val="00F40199"/>
    <w:rsid w:val="00F40A4F"/>
    <w:rsid w:val="00F41F8C"/>
    <w:rsid w:val="00F47452"/>
    <w:rsid w:val="00F47FC3"/>
    <w:rsid w:val="00F546CB"/>
    <w:rsid w:val="00F55116"/>
    <w:rsid w:val="00F55C6B"/>
    <w:rsid w:val="00F7666B"/>
    <w:rsid w:val="00F76A5C"/>
    <w:rsid w:val="00F82EFB"/>
    <w:rsid w:val="00F84B6F"/>
    <w:rsid w:val="00F8714F"/>
    <w:rsid w:val="00F87256"/>
    <w:rsid w:val="00F92132"/>
    <w:rsid w:val="00F92A47"/>
    <w:rsid w:val="00F933C7"/>
    <w:rsid w:val="00FA0A62"/>
    <w:rsid w:val="00FA589C"/>
    <w:rsid w:val="00FA5C91"/>
    <w:rsid w:val="00FA6E07"/>
    <w:rsid w:val="00FB04E6"/>
    <w:rsid w:val="00FB5936"/>
    <w:rsid w:val="00FB683F"/>
    <w:rsid w:val="00FC2502"/>
    <w:rsid w:val="00FD02B4"/>
    <w:rsid w:val="00FD7B87"/>
    <w:rsid w:val="00FE0ABE"/>
    <w:rsid w:val="00FE3A87"/>
    <w:rsid w:val="00FE3AF5"/>
    <w:rsid w:val="00FF04E6"/>
    <w:rsid w:val="00FF6FE7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AAB42"/>
  <w15:docId w15:val="{375BCE49-640F-474F-8711-A3C8BF85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9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98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5B"/>
  </w:style>
  <w:style w:type="paragraph" w:styleId="Footer">
    <w:name w:val="footer"/>
    <w:basedOn w:val="Normal"/>
    <w:link w:val="FooterChar"/>
    <w:uiPriority w:val="99"/>
    <w:unhideWhenUsed/>
    <w:rsid w:val="00B56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5B"/>
  </w:style>
  <w:style w:type="paragraph" w:styleId="BalloonText">
    <w:name w:val="Balloon Text"/>
    <w:basedOn w:val="Normal"/>
    <w:link w:val="BalloonTextChar"/>
    <w:uiPriority w:val="99"/>
    <w:semiHidden/>
    <w:unhideWhenUsed/>
    <w:rsid w:val="004D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4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D7044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4CB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5154CB"/>
  </w:style>
  <w:style w:type="paragraph" w:customStyle="1" w:styleId="font8">
    <w:name w:val="font_8"/>
    <w:basedOn w:val="Normal"/>
    <w:rsid w:val="004975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8">
    <w:name w:val="color_28"/>
    <w:basedOn w:val="DefaultParagraphFont"/>
    <w:rsid w:val="00497585"/>
  </w:style>
  <w:style w:type="paragraph" w:styleId="NormalWeb">
    <w:name w:val="Normal (Web)"/>
    <w:basedOn w:val="Normal"/>
    <w:uiPriority w:val="99"/>
    <w:unhideWhenUsed/>
    <w:rsid w:val="000F6F85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6A5C"/>
    <w:rPr>
      <w:color w:val="800080" w:themeColor="followedHyperlink"/>
      <w:u w:val="single"/>
    </w:rPr>
  </w:style>
  <w:style w:type="character" w:customStyle="1" w:styleId="markl9yaded7q">
    <w:name w:val="markl9yaded7q"/>
    <w:basedOn w:val="DefaultParagraphFont"/>
    <w:rsid w:val="00523E5C"/>
  </w:style>
  <w:style w:type="character" w:customStyle="1" w:styleId="marki2hjhorfl">
    <w:name w:val="marki2hjhorfl"/>
    <w:basedOn w:val="DefaultParagraphFont"/>
    <w:rsid w:val="00523E5C"/>
  </w:style>
  <w:style w:type="character" w:customStyle="1" w:styleId="markb93pz9c8q">
    <w:name w:val="markb93pz9c8q"/>
    <w:basedOn w:val="DefaultParagraphFont"/>
    <w:rsid w:val="00523E5C"/>
  </w:style>
  <w:style w:type="character" w:styleId="UnresolvedMention">
    <w:name w:val="Unresolved Mention"/>
    <w:basedOn w:val="DefaultParagraphFont"/>
    <w:uiPriority w:val="99"/>
    <w:semiHidden/>
    <w:unhideWhenUsed/>
    <w:rsid w:val="00E77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5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69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7294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37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818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9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2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2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2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67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7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69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650031349?pwd=8e73elePbjDMk58e35pWGdiXqwopxj.1&amp;from=addon" TargetMode="External"/><Relationship Id="rId13" Type="http://schemas.openxmlformats.org/officeDocument/2006/relationships/hyperlink" Target="https://www.facebook.com/swiabreastfeedingcoalitio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swia_breastfeeding_coalition?igsh=MXQ3dHkza2E5dHpocw==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owalcclinic.org/contactu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arecourses.com/courses/3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office.com/r/F8jnMMBNwJ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UvQbGDi24i" TargetMode="External"/><Relationship Id="rId14" Type="http://schemas.openxmlformats.org/officeDocument/2006/relationships/hyperlink" Target="https://stephaniemelchert.wixsite.com/swiabfcoalitio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B989-4620-4146-BA8F-B8A9DD3D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3176</Characters>
  <Application>Microsoft Office Word</Application>
  <DocSecurity>4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Stockton, Jane</dc:creator>
  <cp:lastModifiedBy>Wei Kay Eng</cp:lastModifiedBy>
  <cp:revision>2</cp:revision>
  <cp:lastPrinted>2022-02-01T15:42:00Z</cp:lastPrinted>
  <dcterms:created xsi:type="dcterms:W3CDTF">2026-01-20T21:20:00Z</dcterms:created>
  <dcterms:modified xsi:type="dcterms:W3CDTF">2026-01-20T21:20:00Z</dcterms:modified>
</cp:coreProperties>
</file>